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57" w:rsidRPr="001F146D" w:rsidRDefault="001F146D" w:rsidP="001F1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146D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D33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D33" w:rsidRDefault="00D20D33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Pr="00F93438" w:rsidRDefault="00F93438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526AFD"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="00D20D33">
        <w:rPr>
          <w:rFonts w:ascii="Times New Roman" w:hAnsi="Times New Roman" w:cs="Times New Roman"/>
          <w:sz w:val="26"/>
          <w:szCs w:val="26"/>
        </w:rPr>
        <w:t>по</w:t>
      </w:r>
      <w:r w:rsidR="00526AFD">
        <w:rPr>
          <w:rFonts w:ascii="Times New Roman" w:hAnsi="Times New Roman" w:cs="Times New Roman"/>
          <w:sz w:val="26"/>
          <w:szCs w:val="26"/>
        </w:rPr>
        <w:t xml:space="preserve"> </w:t>
      </w:r>
      <w:r w:rsidR="00D20D33">
        <w:rPr>
          <w:rFonts w:ascii="Times New Roman" w:hAnsi="Times New Roman" w:cs="Times New Roman"/>
          <w:sz w:val="26"/>
          <w:szCs w:val="26"/>
        </w:rPr>
        <w:t>ис</w:t>
      </w:r>
      <w:r w:rsidR="00526AFD">
        <w:rPr>
          <w:rFonts w:ascii="Times New Roman" w:hAnsi="Times New Roman" w:cs="Times New Roman"/>
          <w:sz w:val="26"/>
          <w:szCs w:val="26"/>
        </w:rPr>
        <w:t>течени</w:t>
      </w:r>
      <w:r w:rsidR="00D20D33">
        <w:rPr>
          <w:rFonts w:ascii="Times New Roman" w:hAnsi="Times New Roman" w:cs="Times New Roman"/>
          <w:sz w:val="26"/>
          <w:szCs w:val="26"/>
        </w:rPr>
        <w:t>ю</w:t>
      </w:r>
      <w:r w:rsidR="00526AFD">
        <w:rPr>
          <w:rFonts w:ascii="Times New Roman" w:hAnsi="Times New Roman" w:cs="Times New Roman"/>
          <w:sz w:val="26"/>
          <w:szCs w:val="26"/>
        </w:rPr>
        <w:t xml:space="preserve"> гарантийного срока</w:t>
      </w:r>
      <w:r w:rsidR="00FE06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</w:t>
      </w:r>
      <w:r w:rsidR="00D20D33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_.</w:t>
      </w:r>
    </w:p>
    <w:p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</w:t>
      </w:r>
      <w:r w:rsidRPr="00F93438">
        <w:rPr>
          <w:rFonts w:ascii="Times New Roman" w:hAnsi="Times New Roman" w:cs="Times New Roman"/>
          <w:sz w:val="26"/>
          <w:szCs w:val="26"/>
        </w:rPr>
        <w:t>ю</w:t>
      </w:r>
      <w:r w:rsidRPr="00F93438">
        <w:rPr>
          <w:rFonts w:ascii="Times New Roman" w:hAnsi="Times New Roman" w:cs="Times New Roman"/>
          <w:sz w:val="26"/>
          <w:szCs w:val="26"/>
        </w:rPr>
        <w:t>щим перерасчетом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</w:t>
      </w:r>
      <w:r w:rsidRPr="00F93438">
        <w:rPr>
          <w:rFonts w:ascii="Times New Roman" w:hAnsi="Times New Roman" w:cs="Times New Roman"/>
          <w:sz w:val="26"/>
          <w:szCs w:val="26"/>
        </w:rPr>
        <w:t>з</w:t>
      </w:r>
      <w:r w:rsidRPr="00F93438">
        <w:rPr>
          <w:rFonts w:ascii="Times New Roman" w:hAnsi="Times New Roman" w:cs="Times New Roman"/>
          <w:sz w:val="26"/>
          <w:szCs w:val="26"/>
        </w:rPr>
        <w:t>мещения расходов на их исправление потребителем или третьим лицом (в случае предъя</w:t>
      </w:r>
      <w:r w:rsidRPr="00F93438">
        <w:rPr>
          <w:rFonts w:ascii="Times New Roman" w:hAnsi="Times New Roman" w:cs="Times New Roman"/>
          <w:sz w:val="26"/>
          <w:szCs w:val="26"/>
        </w:rPr>
        <w:t>в</w:t>
      </w:r>
      <w:r w:rsidRPr="00F93438">
        <w:rPr>
          <w:rFonts w:ascii="Times New Roman" w:hAnsi="Times New Roman" w:cs="Times New Roman"/>
          <w:sz w:val="26"/>
          <w:szCs w:val="26"/>
        </w:rPr>
        <w:t>ления потребителем указанного требования если срок устранения недостатков товара не о</w:t>
      </w:r>
      <w:r w:rsidRPr="00F93438">
        <w:rPr>
          <w:rFonts w:ascii="Times New Roman" w:hAnsi="Times New Roman" w:cs="Times New Roman"/>
          <w:sz w:val="26"/>
          <w:szCs w:val="26"/>
        </w:rPr>
        <w:t>п</w:t>
      </w:r>
      <w:r w:rsidRPr="00F93438">
        <w:rPr>
          <w:rFonts w:ascii="Times New Roman" w:hAnsi="Times New Roman" w:cs="Times New Roman"/>
          <w:sz w:val="26"/>
          <w:szCs w:val="26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Pr="00F93438">
        <w:rPr>
          <w:rFonts w:ascii="Times New Roman" w:hAnsi="Times New Roman" w:cs="Times New Roman"/>
          <w:sz w:val="26"/>
          <w:szCs w:val="26"/>
        </w:rPr>
        <w:t>у</w:t>
      </w:r>
      <w:r w:rsidRPr="00F93438">
        <w:rPr>
          <w:rFonts w:ascii="Times New Roman" w:hAnsi="Times New Roman" w:cs="Times New Roman"/>
          <w:sz w:val="26"/>
          <w:szCs w:val="26"/>
        </w:rPr>
        <w:t xml:space="preserve">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ст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</w:t>
      </w:r>
      <w:r w:rsidRPr="00F93438">
        <w:rPr>
          <w:rFonts w:ascii="Times New Roman" w:hAnsi="Times New Roman" w:cs="Times New Roman"/>
          <w:sz w:val="26"/>
          <w:szCs w:val="26"/>
        </w:rPr>
        <w:t>н</w:t>
      </w:r>
      <w:r w:rsidRPr="00F93438">
        <w:rPr>
          <w:rFonts w:ascii="Times New Roman" w:hAnsi="Times New Roman" w:cs="Times New Roman"/>
          <w:sz w:val="26"/>
          <w:szCs w:val="26"/>
        </w:rPr>
        <w:t>ных ему вследствие продажи товара ненадлежащего качества.</w:t>
      </w:r>
    </w:p>
    <w:p w:rsidR="00D20D33" w:rsidRPr="00D20D33" w:rsidRDefault="00D20D33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33">
        <w:rPr>
          <w:rFonts w:ascii="Times New Roman" w:hAnsi="Times New Roman" w:cs="Times New Roman"/>
          <w:sz w:val="26"/>
          <w:szCs w:val="26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</w:t>
      </w:r>
      <w:hyperlink r:id="rId5" w:history="1">
        <w:r w:rsidRPr="00D20D3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D20D33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D20D33">
        <w:rPr>
          <w:rFonts w:ascii="Times New Roman" w:hAnsi="Times New Roman" w:cs="Times New Roman"/>
          <w:sz w:val="26"/>
          <w:szCs w:val="26"/>
        </w:rPr>
        <w:t>, если докажет, что недостатки товара возникли до его передачи потребителю или по причинам, возникшим до этого момента</w:t>
      </w:r>
    </w:p>
    <w:p w:rsidR="00526AFD" w:rsidRDefault="00526AFD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экспертизы, проведенной ________________</w:t>
      </w:r>
      <w:r w:rsidR="00D20D33">
        <w:rPr>
          <w:rFonts w:ascii="Times New Roman" w:hAnsi="Times New Roman" w:cs="Times New Roman"/>
          <w:sz w:val="26"/>
          <w:szCs w:val="26"/>
        </w:rPr>
        <w:t xml:space="preserve"> (копия экспертизы прилагается)</w:t>
      </w:r>
      <w:r>
        <w:rPr>
          <w:rFonts w:ascii="Times New Roman" w:hAnsi="Times New Roman" w:cs="Times New Roman"/>
          <w:sz w:val="26"/>
          <w:szCs w:val="26"/>
        </w:rPr>
        <w:t xml:space="preserve">, дано заключение о том, что </w:t>
      </w:r>
      <w:r w:rsidR="00D20D33">
        <w:rPr>
          <w:rFonts w:ascii="Times New Roman" w:hAnsi="Times New Roman" w:cs="Times New Roman"/>
          <w:sz w:val="26"/>
          <w:szCs w:val="26"/>
        </w:rPr>
        <w:t xml:space="preserve">в товаре имеется </w:t>
      </w:r>
      <w:r>
        <w:rPr>
          <w:rFonts w:ascii="Times New Roman" w:hAnsi="Times New Roman" w:cs="Times New Roman"/>
          <w:sz w:val="26"/>
          <w:szCs w:val="26"/>
        </w:rPr>
        <w:t>недостаток</w:t>
      </w:r>
      <w:r w:rsidR="00D20D33">
        <w:rPr>
          <w:rFonts w:ascii="Times New Roman" w:hAnsi="Times New Roman" w:cs="Times New Roman"/>
          <w:sz w:val="26"/>
          <w:szCs w:val="26"/>
        </w:rPr>
        <w:t>, а именно _____________ (описать недостаток(и) согласно акту экспертизы)</w:t>
      </w:r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бование о возмещении убытков, причиненных потребителю вследствие продажи товара н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</w:t>
      </w:r>
      <w:r w:rsidRPr="00F93438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>ченным индивидуальным предпр</w:t>
      </w:r>
      <w:r w:rsidRPr="00F93438">
        <w:rPr>
          <w:rFonts w:ascii="Times New Roman" w:hAnsi="Times New Roman" w:cs="Times New Roman"/>
          <w:sz w:val="26"/>
          <w:szCs w:val="26"/>
        </w:rPr>
        <w:t>и</w:t>
      </w:r>
      <w:r w:rsidRPr="00F93438">
        <w:rPr>
          <w:rFonts w:ascii="Times New Roman" w:hAnsi="Times New Roman" w:cs="Times New Roman"/>
          <w:sz w:val="26"/>
          <w:szCs w:val="26"/>
        </w:rPr>
        <w:t>нимателем, импортером) в течение десяти дней со дня предъявления соответствующего требования (ст. 22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</w:t>
      </w:r>
      <w:r w:rsidRPr="00F93438">
        <w:rPr>
          <w:rFonts w:ascii="Times New Roman" w:hAnsi="Times New Roman" w:cs="Times New Roman"/>
          <w:sz w:val="26"/>
          <w:szCs w:val="26"/>
        </w:rPr>
        <w:t>а</w:t>
      </w:r>
      <w:r w:rsidRPr="00F93438">
        <w:rPr>
          <w:rFonts w:ascii="Times New Roman" w:hAnsi="Times New Roman" w:cs="Times New Roman"/>
          <w:sz w:val="26"/>
          <w:szCs w:val="26"/>
        </w:rPr>
        <w:t>низация или уполномоченный индивидуал</w:t>
      </w:r>
      <w:r w:rsidRPr="00F93438">
        <w:rPr>
          <w:rFonts w:ascii="Times New Roman" w:hAnsi="Times New Roman" w:cs="Times New Roman"/>
          <w:sz w:val="26"/>
          <w:szCs w:val="26"/>
        </w:rPr>
        <w:t>ь</w:t>
      </w:r>
      <w:r w:rsidRPr="00F93438">
        <w:rPr>
          <w:rFonts w:ascii="Times New Roman" w:hAnsi="Times New Roman" w:cs="Times New Roman"/>
          <w:sz w:val="26"/>
          <w:szCs w:val="26"/>
        </w:rPr>
        <w:t>ный предприниматель, импортер), допустивший такие нарушения, уплачивает потр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бителю за каждый день просрочки неустойку (пеню) в размере одного процента цены товара (ст. 23 Закона РФ «О защите прав потребит</w:t>
      </w:r>
      <w:r w:rsidRPr="00F93438">
        <w:rPr>
          <w:rFonts w:ascii="Times New Roman" w:hAnsi="Times New Roman" w:cs="Times New Roman"/>
          <w:sz w:val="26"/>
          <w:szCs w:val="26"/>
        </w:rPr>
        <w:t>е</w:t>
      </w:r>
      <w:r w:rsidRPr="00F93438">
        <w:rPr>
          <w:rFonts w:ascii="Times New Roman" w:hAnsi="Times New Roman" w:cs="Times New Roman"/>
          <w:sz w:val="26"/>
          <w:szCs w:val="26"/>
        </w:rPr>
        <w:t>лей»).</w:t>
      </w:r>
    </w:p>
    <w:p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</w:t>
      </w:r>
      <w:r w:rsidR="00D20D33">
        <w:rPr>
          <w:rFonts w:ascii="Times New Roman" w:hAnsi="Times New Roman" w:cs="Times New Roman"/>
          <w:sz w:val="26"/>
          <w:szCs w:val="26"/>
        </w:rPr>
        <w:t xml:space="preserve"> 19,</w:t>
      </w:r>
      <w:r w:rsidRPr="004E245D">
        <w:rPr>
          <w:rFonts w:ascii="Times New Roman" w:hAnsi="Times New Roman" w:cs="Times New Roman"/>
          <w:sz w:val="26"/>
          <w:szCs w:val="26"/>
        </w:rPr>
        <w:t xml:space="preserve">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130162"/>
    <w:rsid w:val="00151CF4"/>
    <w:rsid w:val="00172FDD"/>
    <w:rsid w:val="001E295E"/>
    <w:rsid w:val="001F146D"/>
    <w:rsid w:val="002E585C"/>
    <w:rsid w:val="002F1269"/>
    <w:rsid w:val="00327B21"/>
    <w:rsid w:val="00343118"/>
    <w:rsid w:val="0039041F"/>
    <w:rsid w:val="004E245D"/>
    <w:rsid w:val="00526AFD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12C0"/>
    <w:rsid w:val="00B94B36"/>
    <w:rsid w:val="00B94E1F"/>
    <w:rsid w:val="00BE569A"/>
    <w:rsid w:val="00BF69FC"/>
    <w:rsid w:val="00C90ED3"/>
    <w:rsid w:val="00CA1D0F"/>
    <w:rsid w:val="00CE5AA8"/>
    <w:rsid w:val="00CF1883"/>
    <w:rsid w:val="00D20D33"/>
    <w:rsid w:val="00D947AC"/>
    <w:rsid w:val="00E87EAC"/>
    <w:rsid w:val="00F44991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19DA65-6683-474E-BEEA-E2F20D6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8AE65FE7EAC63F5A773B3D74695D4EDF33091FAF8C27DD93AA113BABAA961A6ACDCC56620DF5728036EE960F2DEF69863F45D4BBD96154Y55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7276-E88A-4384-897A-9198227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2022-08-03T14:21:00Z</dcterms:created>
  <dcterms:modified xsi:type="dcterms:W3CDTF">2022-08-03T14:21:00Z</dcterms:modified>
</cp:coreProperties>
</file>