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275"/>
        <w:tblW w:w="0" w:type="auto"/>
        <w:tblLook w:val="04A0" w:firstRow="1" w:lastRow="0" w:firstColumn="1" w:lastColumn="0" w:noHBand="0" w:noVBand="1"/>
      </w:tblPr>
      <w:tblGrid>
        <w:gridCol w:w="588"/>
        <w:gridCol w:w="2109"/>
        <w:gridCol w:w="3365"/>
        <w:gridCol w:w="1826"/>
        <w:gridCol w:w="1973"/>
      </w:tblGrid>
      <w:tr w:rsidR="000A7E37" w:rsidRPr="000A7E37" w:rsidTr="00FF0564">
        <w:tc>
          <w:tcPr>
            <w:tcW w:w="588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109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5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826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973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заработная плата за 2022 год (руб.)</w:t>
            </w:r>
          </w:p>
        </w:tc>
      </w:tr>
      <w:tr w:rsidR="000A7E37" w:rsidRPr="000A7E37" w:rsidTr="00FF0564">
        <w:tc>
          <w:tcPr>
            <w:tcW w:w="588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9" w:type="dxa"/>
            <w:vMerge w:val="restart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«Центр молодежных инициатив»</w:t>
            </w:r>
          </w:p>
        </w:tc>
        <w:tc>
          <w:tcPr>
            <w:tcW w:w="3365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Чех Андрей Сергеевич</w:t>
            </w:r>
          </w:p>
        </w:tc>
        <w:tc>
          <w:tcPr>
            <w:tcW w:w="1826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73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51 767,20</w:t>
            </w:r>
          </w:p>
        </w:tc>
      </w:tr>
      <w:tr w:rsidR="000A7E37" w:rsidRPr="000A7E37" w:rsidTr="00FF0564">
        <w:tc>
          <w:tcPr>
            <w:tcW w:w="588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9" w:type="dxa"/>
            <w:vMerge/>
          </w:tcPr>
          <w:p w:rsidR="000A7E37" w:rsidRPr="000A7E37" w:rsidRDefault="000A7E37" w:rsidP="00FF05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5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Лебедев Сергей Сергеевич</w:t>
            </w:r>
          </w:p>
        </w:tc>
        <w:tc>
          <w:tcPr>
            <w:tcW w:w="1826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973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46 068,58</w:t>
            </w:r>
          </w:p>
        </w:tc>
      </w:tr>
      <w:tr w:rsidR="000A7E37" w:rsidRPr="000A7E37" w:rsidTr="00FF0564">
        <w:tc>
          <w:tcPr>
            <w:tcW w:w="588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09" w:type="dxa"/>
            <w:vMerge/>
          </w:tcPr>
          <w:p w:rsidR="000A7E37" w:rsidRPr="000A7E37" w:rsidRDefault="000A7E37" w:rsidP="00FF05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5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Трипутин</w:t>
            </w:r>
            <w:proofErr w:type="spellEnd"/>
            <w:r w:rsidRPr="000A7E37"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1826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973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33 242,08</w:t>
            </w:r>
          </w:p>
        </w:tc>
      </w:tr>
      <w:tr w:rsidR="000A7E37" w:rsidRPr="000A7E37" w:rsidTr="00FF0564">
        <w:tc>
          <w:tcPr>
            <w:tcW w:w="588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09" w:type="dxa"/>
            <w:vMerge/>
          </w:tcPr>
          <w:p w:rsidR="000A7E37" w:rsidRPr="000A7E37" w:rsidRDefault="000A7E37" w:rsidP="00FF05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5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 xml:space="preserve">Иванова Татьяна </w:t>
            </w:r>
            <w:proofErr w:type="spellStart"/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Владиславна</w:t>
            </w:r>
            <w:proofErr w:type="spellEnd"/>
          </w:p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(с 01.01.2022 по 04.08.2022)</w:t>
            </w:r>
          </w:p>
        </w:tc>
        <w:tc>
          <w:tcPr>
            <w:tcW w:w="1826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973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53 573,30</w:t>
            </w:r>
          </w:p>
        </w:tc>
      </w:tr>
      <w:tr w:rsidR="000A7E37" w:rsidRPr="000A7E37" w:rsidTr="00FF0564">
        <w:tc>
          <w:tcPr>
            <w:tcW w:w="588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09" w:type="dxa"/>
            <w:vMerge/>
          </w:tcPr>
          <w:p w:rsidR="000A7E37" w:rsidRPr="000A7E37" w:rsidRDefault="000A7E37" w:rsidP="00FF05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5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Дитьковская</w:t>
            </w:r>
            <w:proofErr w:type="spellEnd"/>
            <w:r w:rsidRPr="000A7E37">
              <w:rPr>
                <w:rFonts w:ascii="Times New Roman" w:hAnsi="Times New Roman" w:cs="Times New Roman"/>
                <w:sz w:val="26"/>
                <w:szCs w:val="26"/>
              </w:rPr>
              <w:t xml:space="preserve"> Анна Михайловна</w:t>
            </w:r>
          </w:p>
        </w:tc>
        <w:tc>
          <w:tcPr>
            <w:tcW w:w="1826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973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41 082,29</w:t>
            </w:r>
          </w:p>
        </w:tc>
      </w:tr>
      <w:tr w:rsidR="000A7E37" w:rsidRPr="000A7E37" w:rsidTr="00FF0564">
        <w:tc>
          <w:tcPr>
            <w:tcW w:w="588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  <w:vMerge/>
          </w:tcPr>
          <w:p w:rsidR="000A7E37" w:rsidRPr="000A7E37" w:rsidRDefault="000A7E37" w:rsidP="00FF05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5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Кандыбин Дмитрий Викторович</w:t>
            </w:r>
          </w:p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(с 01.01.2022 по 17.01.2022)</w:t>
            </w:r>
          </w:p>
        </w:tc>
        <w:tc>
          <w:tcPr>
            <w:tcW w:w="1826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973" w:type="dxa"/>
          </w:tcPr>
          <w:p w:rsidR="000A7E37" w:rsidRPr="000A7E37" w:rsidRDefault="000A7E37" w:rsidP="00FF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E37">
              <w:rPr>
                <w:rFonts w:ascii="Times New Roman" w:hAnsi="Times New Roman" w:cs="Times New Roman"/>
                <w:sz w:val="26"/>
                <w:szCs w:val="26"/>
              </w:rPr>
              <w:t>36 073,40</w:t>
            </w:r>
          </w:p>
        </w:tc>
      </w:tr>
    </w:tbl>
    <w:p w:rsidR="00FF0564" w:rsidRPr="00B40B91" w:rsidRDefault="00FF0564" w:rsidP="00B40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B40B91">
        <w:rPr>
          <w:rFonts w:ascii="Times New Roman" w:hAnsi="Times New Roman" w:cs="Times New Roman"/>
          <w:b/>
          <w:bCs/>
          <w:sz w:val="28"/>
          <w:szCs w:val="28"/>
        </w:rPr>
        <w:t>Среднезаработная</w:t>
      </w:r>
      <w:proofErr w:type="spellEnd"/>
      <w:r w:rsidRPr="00B40B91">
        <w:rPr>
          <w:rFonts w:ascii="Times New Roman" w:hAnsi="Times New Roman" w:cs="Times New Roman"/>
          <w:b/>
          <w:bCs/>
          <w:sz w:val="28"/>
          <w:szCs w:val="28"/>
        </w:rPr>
        <w:t xml:space="preserve"> плата директора и заместителя директора МАУ «ЦМИ» за 2022 год</w:t>
      </w:r>
      <w:bookmarkEnd w:id="0"/>
    </w:p>
    <w:sectPr w:rsidR="00FF0564" w:rsidRPr="00B40B91" w:rsidSect="000A7E37">
      <w:pgSz w:w="11906" w:h="16838" w:code="9"/>
      <w:pgMar w:top="1134" w:right="562" w:bottom="1138" w:left="1699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E37"/>
    <w:rsid w:val="000A7E37"/>
    <w:rsid w:val="00276FBA"/>
    <w:rsid w:val="00A16B56"/>
    <w:rsid w:val="00B40B91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953B"/>
  <w15:docId w15:val="{4B27D769-6597-4228-A535-BC670001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user</cp:lastModifiedBy>
  <cp:revision>2</cp:revision>
  <dcterms:created xsi:type="dcterms:W3CDTF">2023-03-16T12:31:00Z</dcterms:created>
  <dcterms:modified xsi:type="dcterms:W3CDTF">2023-03-16T13:22:00Z</dcterms:modified>
</cp:coreProperties>
</file>