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1ABC3" w14:textId="77777777" w:rsidR="00C27D15" w:rsidRPr="007535AE" w:rsidRDefault="00C00CB5" w:rsidP="00130516">
      <w:pPr>
        <w:shd w:val="clear" w:color="auto" w:fill="FFFFFF"/>
        <w:tabs>
          <w:tab w:val="left" w:pos="13892"/>
        </w:tabs>
        <w:ind w:right="68"/>
        <w:jc w:val="center"/>
        <w:rPr>
          <w:b/>
          <w:szCs w:val="26"/>
        </w:rPr>
      </w:pPr>
      <w:r w:rsidRPr="007535AE">
        <w:rPr>
          <w:b/>
          <w:szCs w:val="26"/>
        </w:rPr>
        <w:t xml:space="preserve">Отчет </w:t>
      </w:r>
    </w:p>
    <w:p w14:paraId="74872FF4" w14:textId="77777777" w:rsidR="00130516" w:rsidRPr="007535AE" w:rsidRDefault="00C00CB5" w:rsidP="00130516">
      <w:pPr>
        <w:shd w:val="clear" w:color="auto" w:fill="FFFFFF"/>
        <w:tabs>
          <w:tab w:val="left" w:pos="13892"/>
        </w:tabs>
        <w:ind w:right="68"/>
        <w:jc w:val="center"/>
        <w:rPr>
          <w:b/>
          <w:szCs w:val="26"/>
        </w:rPr>
      </w:pPr>
      <w:r w:rsidRPr="007535AE">
        <w:rPr>
          <w:b/>
          <w:szCs w:val="26"/>
        </w:rPr>
        <w:t>об исполнении плана</w:t>
      </w:r>
      <w:r w:rsidR="0080221F" w:rsidRPr="007535AE">
        <w:rPr>
          <w:b/>
          <w:szCs w:val="26"/>
        </w:rPr>
        <w:t xml:space="preserve"> </w:t>
      </w:r>
      <w:r w:rsidR="00130516" w:rsidRPr="007535AE">
        <w:rPr>
          <w:b/>
          <w:bCs/>
          <w:szCs w:val="26"/>
        </w:rPr>
        <w:t xml:space="preserve">мероприятий </w:t>
      </w:r>
      <w:r w:rsidR="00130516" w:rsidRPr="007535AE">
        <w:rPr>
          <w:b/>
          <w:szCs w:val="26"/>
        </w:rPr>
        <w:t xml:space="preserve">по противодействию коррупции </w:t>
      </w:r>
    </w:p>
    <w:p w14:paraId="014794DD" w14:textId="77777777" w:rsidR="00BA237E" w:rsidRDefault="00130516" w:rsidP="00130516">
      <w:pPr>
        <w:jc w:val="center"/>
        <w:rPr>
          <w:b/>
          <w:szCs w:val="26"/>
        </w:rPr>
      </w:pPr>
      <w:r w:rsidRPr="007535AE">
        <w:rPr>
          <w:b/>
          <w:szCs w:val="26"/>
        </w:rPr>
        <w:t>в Старооскольском городском округе на 202</w:t>
      </w:r>
      <w:r w:rsidR="00872056">
        <w:rPr>
          <w:b/>
          <w:szCs w:val="26"/>
        </w:rPr>
        <w:t>1</w:t>
      </w:r>
      <w:r w:rsidRPr="007535AE">
        <w:rPr>
          <w:b/>
          <w:szCs w:val="26"/>
        </w:rPr>
        <w:t>-202</w:t>
      </w:r>
      <w:r w:rsidR="00872056">
        <w:rPr>
          <w:b/>
          <w:szCs w:val="26"/>
        </w:rPr>
        <w:t xml:space="preserve">4 </w:t>
      </w:r>
      <w:r w:rsidRPr="007535AE">
        <w:rPr>
          <w:b/>
          <w:szCs w:val="26"/>
        </w:rPr>
        <w:t>годы</w:t>
      </w:r>
      <w:r w:rsidR="002E246D" w:rsidRPr="007535AE">
        <w:rPr>
          <w:b/>
          <w:szCs w:val="26"/>
        </w:rPr>
        <w:t xml:space="preserve"> </w:t>
      </w:r>
    </w:p>
    <w:p w14:paraId="32268115" w14:textId="30850E69" w:rsidR="00C00CB5" w:rsidRPr="007535AE" w:rsidRDefault="004E7981" w:rsidP="00130516">
      <w:pPr>
        <w:jc w:val="center"/>
        <w:rPr>
          <w:b/>
          <w:szCs w:val="26"/>
        </w:rPr>
      </w:pPr>
      <w:r>
        <w:rPr>
          <w:b/>
          <w:szCs w:val="26"/>
        </w:rPr>
        <w:t>по итогам</w:t>
      </w:r>
      <w:r w:rsidR="00C2421D" w:rsidRPr="007535AE">
        <w:rPr>
          <w:b/>
          <w:szCs w:val="26"/>
        </w:rPr>
        <w:t xml:space="preserve"> 202</w:t>
      </w:r>
      <w:r w:rsidR="00F43C07">
        <w:rPr>
          <w:b/>
          <w:szCs w:val="26"/>
        </w:rPr>
        <w:t>4</w:t>
      </w:r>
      <w:r>
        <w:rPr>
          <w:b/>
          <w:szCs w:val="26"/>
        </w:rPr>
        <w:t xml:space="preserve"> </w:t>
      </w:r>
      <w:r w:rsidR="00BA237E">
        <w:rPr>
          <w:b/>
          <w:szCs w:val="26"/>
        </w:rPr>
        <w:t>год</w:t>
      </w:r>
      <w:r>
        <w:rPr>
          <w:b/>
          <w:szCs w:val="26"/>
        </w:rPr>
        <w:t>а</w:t>
      </w:r>
    </w:p>
    <w:p w14:paraId="0A32CF36" w14:textId="77777777" w:rsidR="000A6920" w:rsidRPr="007535AE" w:rsidRDefault="000A6920" w:rsidP="00130516">
      <w:pPr>
        <w:jc w:val="center"/>
        <w:rPr>
          <w:b/>
          <w:szCs w:val="26"/>
        </w:rPr>
      </w:pPr>
    </w:p>
    <w:p w14:paraId="5A43FBA8" w14:textId="77777777" w:rsidR="005031E9" w:rsidRPr="007535AE" w:rsidRDefault="000A6920" w:rsidP="000A6920">
      <w:pPr>
        <w:jc w:val="center"/>
        <w:rPr>
          <w:b/>
          <w:szCs w:val="26"/>
        </w:rPr>
      </w:pPr>
      <w:r w:rsidRPr="007535AE">
        <w:rPr>
          <w:b/>
          <w:szCs w:val="26"/>
        </w:rPr>
        <w:t>1.  Совершенствование правовых и организационных</w:t>
      </w:r>
    </w:p>
    <w:p w14:paraId="7D1A4497" w14:textId="77777777" w:rsidR="000A6920" w:rsidRPr="007535AE" w:rsidRDefault="000A6920" w:rsidP="000A6920">
      <w:pPr>
        <w:jc w:val="center"/>
        <w:rPr>
          <w:b/>
          <w:szCs w:val="26"/>
        </w:rPr>
      </w:pPr>
      <w:r w:rsidRPr="007535AE">
        <w:rPr>
          <w:b/>
          <w:szCs w:val="26"/>
        </w:rPr>
        <w:t xml:space="preserve"> основ противодействия коррупции</w:t>
      </w:r>
    </w:p>
    <w:p w14:paraId="73C6543B" w14:textId="77777777" w:rsidR="000A6920" w:rsidRPr="007535AE" w:rsidRDefault="000A6920" w:rsidP="00130516">
      <w:pPr>
        <w:jc w:val="center"/>
        <w:rPr>
          <w:b/>
          <w:szCs w:val="26"/>
        </w:rPr>
      </w:pPr>
    </w:p>
    <w:p w14:paraId="1A9A538C" w14:textId="77777777" w:rsidR="000A6920" w:rsidRPr="007535AE" w:rsidRDefault="00DF6F47" w:rsidP="005031E9">
      <w:pPr>
        <w:jc w:val="both"/>
        <w:rPr>
          <w:b/>
          <w:szCs w:val="26"/>
        </w:rPr>
      </w:pPr>
      <w:r w:rsidRPr="007535AE">
        <w:rPr>
          <w:szCs w:val="26"/>
        </w:rPr>
        <w:tab/>
      </w:r>
      <w:r w:rsidR="000A6920" w:rsidRPr="007535AE">
        <w:rPr>
          <w:b/>
          <w:szCs w:val="26"/>
        </w:rPr>
        <w:t>1.1. Реализация планов мероприятий   по противодействию коррупции, своевременная их корректировка с учетом возможных изменений в законодательстве Российской Федерации и Белгородской области</w:t>
      </w:r>
      <w:r w:rsidR="004D290C" w:rsidRPr="007535AE">
        <w:rPr>
          <w:b/>
          <w:szCs w:val="26"/>
        </w:rPr>
        <w:t>.</w:t>
      </w:r>
    </w:p>
    <w:p w14:paraId="2D83DBEE" w14:textId="758136BF" w:rsidR="00911B8F" w:rsidRPr="007535AE" w:rsidRDefault="00911B8F" w:rsidP="00911B8F">
      <w:pPr>
        <w:jc w:val="both"/>
        <w:rPr>
          <w:color w:val="000000"/>
          <w:szCs w:val="26"/>
          <w:lang w:eastAsia="ru-RU" w:bidi="ru-RU"/>
        </w:rPr>
      </w:pPr>
      <w:r w:rsidRPr="007535AE">
        <w:rPr>
          <w:szCs w:val="26"/>
        </w:rPr>
        <w:tab/>
        <w:t xml:space="preserve"> Во исполнение п. 3 </w:t>
      </w:r>
      <w:r w:rsidRPr="007535AE">
        <w:rPr>
          <w:color w:val="000000"/>
          <w:szCs w:val="26"/>
          <w:lang w:eastAsia="ru-RU" w:bidi="ru-RU"/>
        </w:rPr>
        <w:t xml:space="preserve">Указа Президента Российской Федерации от 16 августа 2021 года № 478 </w:t>
      </w:r>
      <w:r w:rsidRPr="007535AE">
        <w:rPr>
          <w:szCs w:val="26"/>
        </w:rPr>
        <w:t>в части, касающейся внесения изменений в антикоррупционные программы (планы) противодействия коррупции на муниципальном уровне, распоряжением администрации Старооскольского городского округа от 22 сентября 2021 года № 190-рх утвержден план мероприятий по противодействию коррупции в Старооскольском гор</w:t>
      </w:r>
      <w:r w:rsidR="00E55C41">
        <w:rPr>
          <w:szCs w:val="26"/>
        </w:rPr>
        <w:t>одском округе на 2021-2024 годы. В течение 202</w:t>
      </w:r>
      <w:r w:rsidR="00F43C07">
        <w:rPr>
          <w:szCs w:val="26"/>
        </w:rPr>
        <w:t>4</w:t>
      </w:r>
      <w:r w:rsidR="00E55C41">
        <w:rPr>
          <w:szCs w:val="26"/>
        </w:rPr>
        <w:t xml:space="preserve"> года дополнения и изменения в </w:t>
      </w:r>
      <w:r w:rsidR="006D6471">
        <w:rPr>
          <w:szCs w:val="26"/>
        </w:rPr>
        <w:t>план</w:t>
      </w:r>
      <w:r w:rsidR="006D6471" w:rsidRPr="007535AE">
        <w:rPr>
          <w:szCs w:val="26"/>
        </w:rPr>
        <w:t xml:space="preserve"> мероприятий</w:t>
      </w:r>
      <w:r w:rsidR="00E55C41" w:rsidRPr="007535AE">
        <w:rPr>
          <w:bCs/>
          <w:szCs w:val="26"/>
        </w:rPr>
        <w:t xml:space="preserve"> </w:t>
      </w:r>
      <w:r w:rsidR="00E55C41" w:rsidRPr="007535AE">
        <w:rPr>
          <w:szCs w:val="26"/>
        </w:rPr>
        <w:t>по противодействию коррупции в Старооскольском городском округе на 2021-2024</w:t>
      </w:r>
      <w:r w:rsidR="00E55C41">
        <w:rPr>
          <w:szCs w:val="26"/>
        </w:rPr>
        <w:t xml:space="preserve"> годы не вносились.</w:t>
      </w:r>
    </w:p>
    <w:p w14:paraId="36990A89" w14:textId="77777777" w:rsidR="000A6920" w:rsidRPr="007535AE" w:rsidRDefault="000A6920" w:rsidP="000A6920">
      <w:pPr>
        <w:jc w:val="both"/>
        <w:rPr>
          <w:szCs w:val="26"/>
        </w:rPr>
      </w:pPr>
    </w:p>
    <w:p w14:paraId="2835F1C7" w14:textId="77777777" w:rsidR="000A6920" w:rsidRPr="007535AE" w:rsidRDefault="00DF6F47" w:rsidP="000A6920">
      <w:pPr>
        <w:jc w:val="both"/>
        <w:rPr>
          <w:b/>
          <w:szCs w:val="26"/>
        </w:rPr>
      </w:pPr>
      <w:r w:rsidRPr="007535AE">
        <w:rPr>
          <w:b/>
          <w:szCs w:val="26"/>
        </w:rPr>
        <w:tab/>
      </w:r>
      <w:r w:rsidR="000A6920" w:rsidRPr="007535AE">
        <w:rPr>
          <w:b/>
          <w:szCs w:val="26"/>
        </w:rPr>
        <w:t>1.2. Разработка плана работы комиссии по координации работы по противодействию коррупции в Старооскольском городском округе</w:t>
      </w:r>
      <w:r w:rsidR="004D290C" w:rsidRPr="007535AE">
        <w:rPr>
          <w:b/>
          <w:szCs w:val="26"/>
        </w:rPr>
        <w:t>.</w:t>
      </w:r>
      <w:r w:rsidR="000A6920" w:rsidRPr="007535AE">
        <w:rPr>
          <w:b/>
          <w:szCs w:val="26"/>
        </w:rPr>
        <w:t xml:space="preserve"> </w:t>
      </w:r>
    </w:p>
    <w:p w14:paraId="38892820" w14:textId="216C00EE" w:rsidR="00226CCD" w:rsidRPr="00226CCD" w:rsidRDefault="00796D3B" w:rsidP="00226CCD">
      <w:pPr>
        <w:ind w:firstLine="708"/>
        <w:jc w:val="both"/>
      </w:pPr>
      <w:r w:rsidRPr="00226CCD">
        <w:t>Обсуждение проекта п</w:t>
      </w:r>
      <w:r w:rsidR="004D290C" w:rsidRPr="00226CCD">
        <w:t>лана работы комиссии на 202</w:t>
      </w:r>
      <w:r w:rsidR="00F43C07">
        <w:t>5</w:t>
      </w:r>
      <w:r w:rsidR="004D290C" w:rsidRPr="00226CCD">
        <w:t xml:space="preserve"> год</w:t>
      </w:r>
      <w:r w:rsidRPr="00226CCD">
        <w:t xml:space="preserve"> </w:t>
      </w:r>
      <w:r w:rsidR="00DF6F47" w:rsidRPr="00226CCD">
        <w:t xml:space="preserve">проведено на заседании комиссии по координации работы по противодействию коррупции в Старооскольском городском </w:t>
      </w:r>
      <w:r w:rsidR="000B092C" w:rsidRPr="00226CCD">
        <w:t xml:space="preserve">округе </w:t>
      </w:r>
      <w:r w:rsidR="00DF6F47" w:rsidRPr="00226CCD">
        <w:t xml:space="preserve">(протокол № 4 от </w:t>
      </w:r>
      <w:r w:rsidR="00992929">
        <w:t>17</w:t>
      </w:r>
      <w:r w:rsidR="00DF6F47" w:rsidRPr="00226CCD">
        <w:t xml:space="preserve"> декабря 202</w:t>
      </w:r>
      <w:r w:rsidR="00F43C07">
        <w:t>4</w:t>
      </w:r>
      <w:r w:rsidR="00DF6F47" w:rsidRPr="00226CCD">
        <w:t xml:space="preserve"> года)</w:t>
      </w:r>
      <w:r w:rsidR="004D290C" w:rsidRPr="00226CCD">
        <w:t>.</w:t>
      </w:r>
      <w:r w:rsidR="00846C4B" w:rsidRPr="00226CCD">
        <w:t xml:space="preserve"> </w:t>
      </w:r>
    </w:p>
    <w:p w14:paraId="00D51C62" w14:textId="0B492179" w:rsidR="00846C4B" w:rsidRPr="00226CCD" w:rsidRDefault="00226CCD" w:rsidP="00226CCD">
      <w:pPr>
        <w:ind w:firstLine="708"/>
        <w:jc w:val="both"/>
      </w:pPr>
      <w:r w:rsidRPr="00226CCD">
        <w:t>Согласованный план работы комиссии по координации работы по противодействию коррупции в Старооскольском городском округе на 202</w:t>
      </w:r>
      <w:r w:rsidR="00F43C07">
        <w:t>5</w:t>
      </w:r>
      <w:r w:rsidRPr="00226CCD">
        <w:t xml:space="preserve"> год утвержден председателем Комиссии.</w:t>
      </w:r>
    </w:p>
    <w:p w14:paraId="0AAE9D64" w14:textId="77777777" w:rsidR="000A6920" w:rsidRPr="007535AE" w:rsidRDefault="00DF6F47" w:rsidP="000A6920">
      <w:pPr>
        <w:jc w:val="both"/>
        <w:rPr>
          <w:szCs w:val="26"/>
        </w:rPr>
      </w:pPr>
      <w:r w:rsidRPr="007535AE">
        <w:rPr>
          <w:szCs w:val="26"/>
        </w:rPr>
        <w:t xml:space="preserve"> </w:t>
      </w:r>
      <w:r w:rsidR="00846C4B">
        <w:rPr>
          <w:szCs w:val="26"/>
        </w:rPr>
        <w:tab/>
        <w:t xml:space="preserve"> </w:t>
      </w:r>
    </w:p>
    <w:p w14:paraId="67D8CB3C" w14:textId="77777777" w:rsidR="000A6920" w:rsidRPr="007535AE" w:rsidRDefault="00DF6F47" w:rsidP="000A6920">
      <w:pPr>
        <w:jc w:val="both"/>
        <w:rPr>
          <w:b/>
          <w:szCs w:val="26"/>
        </w:rPr>
      </w:pPr>
      <w:r w:rsidRPr="007535AE">
        <w:rPr>
          <w:b/>
          <w:szCs w:val="26"/>
        </w:rPr>
        <w:tab/>
      </w:r>
      <w:r w:rsidR="000A6920" w:rsidRPr="007535AE">
        <w:rPr>
          <w:b/>
          <w:szCs w:val="26"/>
        </w:rPr>
        <w:t>1.3. Мероприятия по приведению в соответствие с учетом возможных изменений в законодательстве Российской Федерации и Белгородской области по вопросам, касающимся совершенствования правового регулирования деятельности комиссии по координации работы по противодействию коррупции, в том числе по актуализации Положения о комиссии по координации работы по противодействию коррупции в Старооскольском городском округе</w:t>
      </w:r>
      <w:r w:rsidR="005031E9" w:rsidRPr="007535AE">
        <w:rPr>
          <w:b/>
          <w:szCs w:val="26"/>
        </w:rPr>
        <w:t>.</w:t>
      </w:r>
    </w:p>
    <w:p w14:paraId="02F9B433" w14:textId="625DC0A6" w:rsidR="004D290C" w:rsidRPr="007535AE" w:rsidRDefault="004D290C" w:rsidP="004D290C">
      <w:pPr>
        <w:jc w:val="both"/>
        <w:rPr>
          <w:szCs w:val="26"/>
        </w:rPr>
      </w:pPr>
      <w:r w:rsidRPr="007535AE">
        <w:rPr>
          <w:szCs w:val="26"/>
        </w:rPr>
        <w:tab/>
        <w:t xml:space="preserve"> В</w:t>
      </w:r>
      <w:r w:rsidR="00226CCD">
        <w:rPr>
          <w:szCs w:val="26"/>
        </w:rPr>
        <w:t xml:space="preserve"> </w:t>
      </w:r>
      <w:r w:rsidR="00056C6F">
        <w:rPr>
          <w:szCs w:val="26"/>
        </w:rPr>
        <w:t xml:space="preserve">течение </w:t>
      </w:r>
      <w:r w:rsidR="00226CCD">
        <w:rPr>
          <w:szCs w:val="26"/>
        </w:rPr>
        <w:t>202</w:t>
      </w:r>
      <w:r w:rsidR="00F43C07">
        <w:rPr>
          <w:szCs w:val="26"/>
        </w:rPr>
        <w:t>4</w:t>
      </w:r>
      <w:r w:rsidR="00226CCD">
        <w:rPr>
          <w:szCs w:val="26"/>
        </w:rPr>
        <w:t xml:space="preserve"> год</w:t>
      </w:r>
      <w:r w:rsidR="00056C6F">
        <w:rPr>
          <w:szCs w:val="26"/>
        </w:rPr>
        <w:t>а</w:t>
      </w:r>
      <w:r w:rsidR="00BB7F43">
        <w:rPr>
          <w:szCs w:val="26"/>
        </w:rPr>
        <w:t xml:space="preserve"> в</w:t>
      </w:r>
      <w:r w:rsidRPr="007535AE">
        <w:rPr>
          <w:szCs w:val="26"/>
        </w:rPr>
        <w:t xml:space="preserve"> связи </w:t>
      </w:r>
      <w:r w:rsidR="00BB7F43">
        <w:rPr>
          <w:szCs w:val="26"/>
        </w:rPr>
        <w:t xml:space="preserve">с </w:t>
      </w:r>
      <w:r w:rsidR="00796D3B" w:rsidRPr="007535AE">
        <w:rPr>
          <w:szCs w:val="26"/>
        </w:rPr>
        <w:t xml:space="preserve">проводимыми </w:t>
      </w:r>
      <w:r w:rsidR="00796D3B" w:rsidRPr="007535AE">
        <w:rPr>
          <w:color w:val="000000"/>
          <w:szCs w:val="26"/>
        </w:rPr>
        <w:t>организационно-шта</w:t>
      </w:r>
      <w:r w:rsidR="000B092C">
        <w:rPr>
          <w:color w:val="000000"/>
          <w:szCs w:val="26"/>
        </w:rPr>
        <w:t>тными мероприятиями</w:t>
      </w:r>
      <w:r w:rsidRPr="007535AE">
        <w:rPr>
          <w:szCs w:val="26"/>
        </w:rPr>
        <w:t xml:space="preserve"> постановлени</w:t>
      </w:r>
      <w:r w:rsidR="00992929">
        <w:rPr>
          <w:szCs w:val="26"/>
        </w:rPr>
        <w:t>ями</w:t>
      </w:r>
      <w:r w:rsidRPr="007535AE">
        <w:rPr>
          <w:szCs w:val="26"/>
        </w:rPr>
        <w:t xml:space="preserve"> администрации Старооскольского городского округа </w:t>
      </w:r>
      <w:r w:rsidR="00AE46FF">
        <w:rPr>
          <w:szCs w:val="26"/>
        </w:rPr>
        <w:t xml:space="preserve">от </w:t>
      </w:r>
      <w:r w:rsidR="00992929">
        <w:rPr>
          <w:szCs w:val="26"/>
        </w:rPr>
        <w:t>23</w:t>
      </w:r>
      <w:r w:rsidR="00AE46FF">
        <w:rPr>
          <w:szCs w:val="26"/>
        </w:rPr>
        <w:t xml:space="preserve"> </w:t>
      </w:r>
      <w:r w:rsidR="00992929">
        <w:rPr>
          <w:szCs w:val="26"/>
        </w:rPr>
        <w:t xml:space="preserve">марта </w:t>
      </w:r>
      <w:r w:rsidR="00AE46FF">
        <w:rPr>
          <w:szCs w:val="26"/>
        </w:rPr>
        <w:t xml:space="preserve"> 202</w:t>
      </w:r>
      <w:r w:rsidR="00992929">
        <w:rPr>
          <w:szCs w:val="26"/>
        </w:rPr>
        <w:t>4</w:t>
      </w:r>
      <w:r w:rsidR="00AE46FF">
        <w:rPr>
          <w:szCs w:val="26"/>
        </w:rPr>
        <w:t xml:space="preserve"> года № </w:t>
      </w:r>
      <w:r w:rsidR="00992929">
        <w:rPr>
          <w:szCs w:val="26"/>
        </w:rPr>
        <w:t xml:space="preserve">1105, от </w:t>
      </w:r>
      <w:r w:rsidR="00AB075C">
        <w:rPr>
          <w:szCs w:val="26"/>
        </w:rPr>
        <w:t>21</w:t>
      </w:r>
      <w:r w:rsidR="00992929">
        <w:rPr>
          <w:szCs w:val="26"/>
        </w:rPr>
        <w:t xml:space="preserve"> </w:t>
      </w:r>
      <w:r w:rsidR="00AB075C">
        <w:rPr>
          <w:szCs w:val="26"/>
        </w:rPr>
        <w:t>июня</w:t>
      </w:r>
      <w:r w:rsidR="00992929">
        <w:rPr>
          <w:szCs w:val="26"/>
        </w:rPr>
        <w:t xml:space="preserve">  2024 года № </w:t>
      </w:r>
      <w:r w:rsidR="00AB075C">
        <w:rPr>
          <w:szCs w:val="26"/>
        </w:rPr>
        <w:t>2479</w:t>
      </w:r>
      <w:r w:rsidR="00992929">
        <w:rPr>
          <w:szCs w:val="26"/>
        </w:rPr>
        <w:t xml:space="preserve">, </w:t>
      </w:r>
      <w:r w:rsidR="00AB075C">
        <w:rPr>
          <w:szCs w:val="26"/>
        </w:rPr>
        <w:t xml:space="preserve">от 13 декабря  2024 года № 5036 </w:t>
      </w:r>
      <w:r w:rsidR="00226CCD">
        <w:rPr>
          <w:szCs w:val="26"/>
        </w:rPr>
        <w:t xml:space="preserve"> были </w:t>
      </w:r>
      <w:r w:rsidRPr="007535AE">
        <w:rPr>
          <w:szCs w:val="26"/>
        </w:rPr>
        <w:t>внесен</w:t>
      </w:r>
      <w:r w:rsidR="00AE46FF">
        <w:rPr>
          <w:szCs w:val="26"/>
        </w:rPr>
        <w:t>ы</w:t>
      </w:r>
      <w:r w:rsidRPr="007535AE">
        <w:rPr>
          <w:szCs w:val="26"/>
        </w:rPr>
        <w:t xml:space="preserve"> </w:t>
      </w:r>
      <w:r w:rsidR="00AE46FF" w:rsidRPr="007535AE">
        <w:rPr>
          <w:szCs w:val="26"/>
        </w:rPr>
        <w:t>изменен</w:t>
      </w:r>
      <w:r w:rsidR="00AE46FF">
        <w:rPr>
          <w:szCs w:val="26"/>
        </w:rPr>
        <w:t xml:space="preserve">ия </w:t>
      </w:r>
      <w:r w:rsidRPr="007535AE">
        <w:rPr>
          <w:szCs w:val="26"/>
        </w:rPr>
        <w:t>в состав комиссии по координации работы по противодействию коррупции в Старооскольском городском округе</w:t>
      </w:r>
      <w:r w:rsidR="00226CCD">
        <w:rPr>
          <w:szCs w:val="26"/>
        </w:rPr>
        <w:t>.</w:t>
      </w:r>
    </w:p>
    <w:p w14:paraId="4082B9D5" w14:textId="77777777" w:rsidR="004D290C" w:rsidRPr="007535AE" w:rsidRDefault="004D290C" w:rsidP="000A6920">
      <w:pPr>
        <w:jc w:val="both"/>
        <w:rPr>
          <w:b/>
          <w:szCs w:val="26"/>
        </w:rPr>
      </w:pPr>
    </w:p>
    <w:p w14:paraId="721FE7C9" w14:textId="77777777" w:rsidR="000A6920" w:rsidRPr="007535AE" w:rsidRDefault="005031E9" w:rsidP="000A6920">
      <w:pPr>
        <w:jc w:val="both"/>
        <w:rPr>
          <w:b/>
          <w:szCs w:val="26"/>
        </w:rPr>
      </w:pPr>
      <w:r w:rsidRPr="007535AE">
        <w:rPr>
          <w:b/>
          <w:szCs w:val="26"/>
        </w:rPr>
        <w:tab/>
      </w:r>
      <w:r w:rsidR="000A6920" w:rsidRPr="007535AE">
        <w:rPr>
          <w:b/>
          <w:szCs w:val="26"/>
        </w:rPr>
        <w:t>1.4. Информационное сопровождение деятельности комиссии по координации работы по противодействию коррупции в Старооскольском городском округе</w:t>
      </w:r>
      <w:r w:rsidRPr="007535AE">
        <w:rPr>
          <w:b/>
          <w:szCs w:val="26"/>
        </w:rPr>
        <w:t>.</w:t>
      </w:r>
    </w:p>
    <w:p w14:paraId="6076C236" w14:textId="77777777" w:rsidR="00A829CA" w:rsidRDefault="005031E9" w:rsidP="006E4138">
      <w:pPr>
        <w:jc w:val="both"/>
        <w:rPr>
          <w:szCs w:val="26"/>
        </w:rPr>
      </w:pPr>
      <w:r w:rsidRPr="007535AE">
        <w:rPr>
          <w:szCs w:val="26"/>
        </w:rPr>
        <w:tab/>
        <w:t>Информация о дате, месте</w:t>
      </w:r>
      <w:r w:rsidR="00A004BF">
        <w:rPr>
          <w:szCs w:val="26"/>
        </w:rPr>
        <w:t xml:space="preserve"> и</w:t>
      </w:r>
      <w:r w:rsidRPr="007535AE">
        <w:rPr>
          <w:szCs w:val="26"/>
        </w:rPr>
        <w:t xml:space="preserve"> времени заседания комиссии, </w:t>
      </w:r>
      <w:r w:rsidR="00C90D5D">
        <w:rPr>
          <w:szCs w:val="26"/>
        </w:rPr>
        <w:t>в</w:t>
      </w:r>
      <w:r w:rsidRPr="007535AE">
        <w:rPr>
          <w:szCs w:val="26"/>
        </w:rPr>
        <w:t>опросы повестки дня</w:t>
      </w:r>
      <w:r w:rsidR="00083429">
        <w:rPr>
          <w:szCs w:val="26"/>
        </w:rPr>
        <w:t>,</w:t>
      </w:r>
      <w:r w:rsidR="00083429" w:rsidRPr="00083429">
        <w:rPr>
          <w:szCs w:val="26"/>
        </w:rPr>
        <w:t xml:space="preserve"> </w:t>
      </w:r>
      <w:r w:rsidR="00083429" w:rsidRPr="007535AE">
        <w:rPr>
          <w:szCs w:val="26"/>
        </w:rPr>
        <w:t xml:space="preserve">а также </w:t>
      </w:r>
      <w:r w:rsidRPr="007535AE">
        <w:rPr>
          <w:szCs w:val="26"/>
        </w:rPr>
        <w:t>материалы</w:t>
      </w:r>
      <w:r w:rsidR="00A829CA">
        <w:rPr>
          <w:szCs w:val="26"/>
        </w:rPr>
        <w:t xml:space="preserve"> докладчиков</w:t>
      </w:r>
      <w:r w:rsidR="009C2D07">
        <w:rPr>
          <w:szCs w:val="26"/>
        </w:rPr>
        <w:t xml:space="preserve"> заранее</w:t>
      </w:r>
      <w:r w:rsidRPr="007535AE">
        <w:rPr>
          <w:szCs w:val="26"/>
        </w:rPr>
        <w:t xml:space="preserve"> </w:t>
      </w:r>
      <w:r w:rsidR="009C2D07">
        <w:rPr>
          <w:szCs w:val="26"/>
        </w:rPr>
        <w:t>направляются членам комиссии</w:t>
      </w:r>
      <w:r w:rsidR="00083429">
        <w:rPr>
          <w:szCs w:val="26"/>
        </w:rPr>
        <w:t>.</w:t>
      </w:r>
    </w:p>
    <w:p w14:paraId="603C121C" w14:textId="47058276" w:rsidR="005031E9" w:rsidRPr="006E4138" w:rsidRDefault="005031E9" w:rsidP="00A829CA">
      <w:pPr>
        <w:ind w:firstLine="708"/>
        <w:jc w:val="both"/>
        <w:rPr>
          <w:szCs w:val="26"/>
        </w:rPr>
      </w:pPr>
      <w:r w:rsidRPr="007535AE">
        <w:rPr>
          <w:szCs w:val="26"/>
        </w:rPr>
        <w:t xml:space="preserve">На заседания </w:t>
      </w:r>
      <w:r w:rsidR="006E4138">
        <w:rPr>
          <w:szCs w:val="26"/>
        </w:rPr>
        <w:t>к</w:t>
      </w:r>
      <w:r w:rsidRPr="007535AE">
        <w:rPr>
          <w:szCs w:val="26"/>
        </w:rPr>
        <w:t>омиссии приглашаютс</w:t>
      </w:r>
      <w:r w:rsidR="000B092C">
        <w:rPr>
          <w:szCs w:val="26"/>
        </w:rPr>
        <w:t xml:space="preserve">я представители </w:t>
      </w:r>
      <w:proofErr w:type="spellStart"/>
      <w:r w:rsidR="000B092C">
        <w:rPr>
          <w:szCs w:val="26"/>
        </w:rPr>
        <w:t>Старооскольской</w:t>
      </w:r>
      <w:proofErr w:type="spellEnd"/>
      <w:r w:rsidRPr="007535AE">
        <w:rPr>
          <w:szCs w:val="26"/>
        </w:rPr>
        <w:t xml:space="preserve"> </w:t>
      </w:r>
      <w:r w:rsidRPr="007535AE">
        <w:rPr>
          <w:szCs w:val="26"/>
        </w:rPr>
        <w:lastRenderedPageBreak/>
        <w:t>городской прокуратуры, местных СМИ, руководители организаций и учреждений по направлени</w:t>
      </w:r>
      <w:r w:rsidR="006F1B88">
        <w:rPr>
          <w:szCs w:val="26"/>
        </w:rPr>
        <w:t>ям и темам</w:t>
      </w:r>
      <w:r w:rsidRPr="007535AE">
        <w:rPr>
          <w:szCs w:val="26"/>
        </w:rPr>
        <w:t xml:space="preserve"> рассматриваемых вопросов.</w:t>
      </w:r>
    </w:p>
    <w:p w14:paraId="7B8FA91D" w14:textId="77777777" w:rsidR="000A6920" w:rsidRPr="007535AE" w:rsidRDefault="000A6920" w:rsidP="000A6920">
      <w:pPr>
        <w:jc w:val="both"/>
        <w:rPr>
          <w:szCs w:val="26"/>
        </w:rPr>
      </w:pPr>
    </w:p>
    <w:p w14:paraId="5157C1C8" w14:textId="77777777" w:rsidR="001B369D" w:rsidRPr="007535AE" w:rsidRDefault="000A6920" w:rsidP="005031E9">
      <w:pPr>
        <w:ind w:firstLine="709"/>
        <w:jc w:val="both"/>
        <w:rPr>
          <w:b/>
          <w:szCs w:val="26"/>
        </w:rPr>
      </w:pPr>
      <w:r w:rsidRPr="007535AE">
        <w:rPr>
          <w:rStyle w:val="22"/>
          <w:rFonts w:eastAsiaTheme="minorHAnsi"/>
          <w:b/>
          <w:sz w:val="26"/>
          <w:szCs w:val="26"/>
        </w:rPr>
        <w:t>1.5</w:t>
      </w:r>
      <w:r w:rsidR="00AE58AA">
        <w:rPr>
          <w:rStyle w:val="22"/>
          <w:rFonts w:eastAsiaTheme="minorHAnsi"/>
          <w:b/>
          <w:sz w:val="26"/>
          <w:szCs w:val="26"/>
        </w:rPr>
        <w:t>.</w:t>
      </w:r>
      <w:r w:rsidRPr="007535AE">
        <w:rPr>
          <w:rStyle w:val="22"/>
          <w:rFonts w:eastAsiaTheme="minorHAnsi"/>
          <w:b/>
          <w:sz w:val="26"/>
          <w:szCs w:val="26"/>
        </w:rPr>
        <w:t xml:space="preserve"> Обеспечение проведения общественных обсуждений проекта плана </w:t>
      </w:r>
      <w:r w:rsidRPr="007535AE">
        <w:rPr>
          <w:b/>
          <w:bCs/>
          <w:szCs w:val="26"/>
        </w:rPr>
        <w:t xml:space="preserve">мероприятий </w:t>
      </w:r>
      <w:r w:rsidRPr="007535AE">
        <w:rPr>
          <w:b/>
          <w:szCs w:val="26"/>
        </w:rPr>
        <w:t>по противодействию коррупции в Старооскольском городском округе</w:t>
      </w:r>
      <w:r w:rsidR="005031E9" w:rsidRPr="007535AE">
        <w:rPr>
          <w:b/>
          <w:szCs w:val="26"/>
        </w:rPr>
        <w:t>.</w:t>
      </w:r>
    </w:p>
    <w:p w14:paraId="2EB2066D" w14:textId="77777777" w:rsidR="005A1BC9" w:rsidRDefault="00784F05" w:rsidP="00784F05">
      <w:pPr>
        <w:jc w:val="both"/>
        <w:rPr>
          <w:szCs w:val="26"/>
        </w:rPr>
      </w:pPr>
      <w:r w:rsidRPr="007535AE">
        <w:rPr>
          <w:rStyle w:val="22"/>
          <w:rFonts w:eastAsiaTheme="minorHAnsi"/>
          <w:sz w:val="26"/>
          <w:szCs w:val="26"/>
        </w:rPr>
        <w:tab/>
      </w:r>
      <w:r w:rsidR="00226CCD">
        <w:rPr>
          <w:rStyle w:val="22"/>
          <w:rFonts w:eastAsiaTheme="minorHAnsi"/>
          <w:sz w:val="26"/>
          <w:szCs w:val="26"/>
        </w:rPr>
        <w:t>П</w:t>
      </w:r>
      <w:r w:rsidRPr="007535AE">
        <w:rPr>
          <w:rStyle w:val="22"/>
          <w:rFonts w:eastAsiaTheme="minorHAnsi"/>
          <w:sz w:val="26"/>
          <w:szCs w:val="26"/>
        </w:rPr>
        <w:t xml:space="preserve">роект плана </w:t>
      </w:r>
      <w:r w:rsidRPr="007535AE">
        <w:rPr>
          <w:bCs/>
          <w:szCs w:val="26"/>
        </w:rPr>
        <w:t xml:space="preserve">мероприятий </w:t>
      </w:r>
      <w:r w:rsidRPr="007535AE">
        <w:rPr>
          <w:szCs w:val="26"/>
        </w:rPr>
        <w:t xml:space="preserve">по противодействию коррупции в Старооскольском городском округе на 2021-2024 годы был направлен </w:t>
      </w:r>
      <w:r w:rsidR="007535AE" w:rsidRPr="007535AE">
        <w:rPr>
          <w:szCs w:val="26"/>
        </w:rPr>
        <w:t>для</w:t>
      </w:r>
      <w:r w:rsidRPr="007535AE">
        <w:rPr>
          <w:szCs w:val="26"/>
        </w:rPr>
        <w:t xml:space="preserve"> </w:t>
      </w:r>
      <w:r w:rsidR="007535AE" w:rsidRPr="007535AE">
        <w:rPr>
          <w:szCs w:val="26"/>
        </w:rPr>
        <w:t>обсуждения</w:t>
      </w:r>
      <w:r w:rsidRPr="007535AE">
        <w:rPr>
          <w:szCs w:val="26"/>
        </w:rPr>
        <w:t xml:space="preserve"> в Общественную палату Ста</w:t>
      </w:r>
      <w:r w:rsidR="006F1B88">
        <w:rPr>
          <w:szCs w:val="26"/>
        </w:rPr>
        <w:t>рооскольского городского округа</w:t>
      </w:r>
      <w:r w:rsidR="005A1BC9">
        <w:rPr>
          <w:szCs w:val="26"/>
        </w:rPr>
        <w:t>.</w:t>
      </w:r>
    </w:p>
    <w:p w14:paraId="7EAD453B" w14:textId="77777777" w:rsidR="000D73B8" w:rsidRDefault="005A1BC9" w:rsidP="005A1BC9">
      <w:pPr>
        <w:ind w:firstLine="708"/>
        <w:jc w:val="both"/>
        <w:rPr>
          <w:szCs w:val="26"/>
        </w:rPr>
      </w:pPr>
      <w:r>
        <w:rPr>
          <w:szCs w:val="26"/>
        </w:rPr>
        <w:t>П</w:t>
      </w:r>
      <w:r w:rsidR="00784F05" w:rsidRPr="007535AE">
        <w:rPr>
          <w:szCs w:val="26"/>
        </w:rPr>
        <w:t xml:space="preserve">о результатам </w:t>
      </w:r>
      <w:r w:rsidR="007535AE" w:rsidRPr="007535AE">
        <w:rPr>
          <w:szCs w:val="26"/>
        </w:rPr>
        <w:t>рассмотрения</w:t>
      </w:r>
      <w:r w:rsidR="006F1B88">
        <w:rPr>
          <w:szCs w:val="26"/>
        </w:rPr>
        <w:t xml:space="preserve"> проекта плана</w:t>
      </w:r>
      <w:r w:rsidR="007535AE" w:rsidRPr="007535AE">
        <w:rPr>
          <w:szCs w:val="26"/>
        </w:rPr>
        <w:t xml:space="preserve"> </w:t>
      </w:r>
      <w:r w:rsidR="00784F05" w:rsidRPr="007535AE">
        <w:rPr>
          <w:szCs w:val="26"/>
        </w:rPr>
        <w:t>Общественной палат</w:t>
      </w:r>
      <w:r w:rsidR="007535AE" w:rsidRPr="007535AE">
        <w:rPr>
          <w:szCs w:val="26"/>
        </w:rPr>
        <w:t>ой</w:t>
      </w:r>
      <w:r w:rsidR="00784F05" w:rsidRPr="007535AE">
        <w:rPr>
          <w:szCs w:val="26"/>
        </w:rPr>
        <w:t xml:space="preserve"> Старооскольского городского округа</w:t>
      </w:r>
      <w:r w:rsidR="007535AE" w:rsidRPr="007535AE">
        <w:rPr>
          <w:szCs w:val="26"/>
        </w:rPr>
        <w:t xml:space="preserve"> (письмо от </w:t>
      </w:r>
      <w:r w:rsidR="00784F05" w:rsidRPr="007535AE">
        <w:rPr>
          <w:szCs w:val="26"/>
        </w:rPr>
        <w:t>16 сентября 2021 года</w:t>
      </w:r>
      <w:r>
        <w:rPr>
          <w:szCs w:val="26"/>
        </w:rPr>
        <w:br/>
      </w:r>
      <w:r w:rsidR="00784F05" w:rsidRPr="007535AE">
        <w:rPr>
          <w:szCs w:val="26"/>
        </w:rPr>
        <w:t xml:space="preserve">№ 73) </w:t>
      </w:r>
      <w:r>
        <w:rPr>
          <w:szCs w:val="26"/>
        </w:rPr>
        <w:t>получено</w:t>
      </w:r>
      <w:r w:rsidR="00784F05" w:rsidRPr="007535AE">
        <w:rPr>
          <w:szCs w:val="26"/>
        </w:rPr>
        <w:t xml:space="preserve"> </w:t>
      </w:r>
      <w:r w:rsidR="006F1B88">
        <w:rPr>
          <w:szCs w:val="26"/>
        </w:rPr>
        <w:t xml:space="preserve">заключение о том, </w:t>
      </w:r>
      <w:r w:rsidR="00784F05" w:rsidRPr="007535AE">
        <w:rPr>
          <w:szCs w:val="26"/>
        </w:rPr>
        <w:t xml:space="preserve">что включенные </w:t>
      </w:r>
      <w:r w:rsidR="007535AE" w:rsidRPr="007535AE">
        <w:rPr>
          <w:szCs w:val="26"/>
        </w:rPr>
        <w:t xml:space="preserve">в проект </w:t>
      </w:r>
      <w:r w:rsidR="00784F05" w:rsidRPr="007535AE">
        <w:rPr>
          <w:szCs w:val="26"/>
        </w:rPr>
        <w:t>план</w:t>
      </w:r>
      <w:r w:rsidR="007535AE" w:rsidRPr="007535AE">
        <w:rPr>
          <w:szCs w:val="26"/>
        </w:rPr>
        <w:t>а</w:t>
      </w:r>
      <w:r w:rsidR="00784F05" w:rsidRPr="007535AE">
        <w:rPr>
          <w:szCs w:val="26"/>
        </w:rPr>
        <w:t xml:space="preserve"> мероприятия по профилактике и предупреждению коррупции</w:t>
      </w:r>
      <w:r w:rsidR="007535AE" w:rsidRPr="007535AE">
        <w:rPr>
          <w:szCs w:val="26"/>
        </w:rPr>
        <w:t>,</w:t>
      </w:r>
      <w:r w:rsidR="00784F05" w:rsidRPr="007535AE">
        <w:rPr>
          <w:szCs w:val="26"/>
        </w:rPr>
        <w:t xml:space="preserve"> признаны достаточными. </w:t>
      </w:r>
    </w:p>
    <w:p w14:paraId="5845ED21" w14:textId="46C6CC32" w:rsidR="00784F05" w:rsidRDefault="00784F05" w:rsidP="00784F05">
      <w:pPr>
        <w:jc w:val="both"/>
        <w:rPr>
          <w:szCs w:val="26"/>
        </w:rPr>
      </w:pPr>
      <w:r w:rsidRPr="007535AE">
        <w:rPr>
          <w:szCs w:val="26"/>
        </w:rPr>
        <w:t xml:space="preserve"> </w:t>
      </w:r>
      <w:r w:rsidR="000D73B8">
        <w:rPr>
          <w:szCs w:val="26"/>
        </w:rPr>
        <w:tab/>
        <w:t>В 202</w:t>
      </w:r>
      <w:r w:rsidR="00056C6F">
        <w:rPr>
          <w:szCs w:val="26"/>
        </w:rPr>
        <w:t>4</w:t>
      </w:r>
      <w:r w:rsidR="000D73B8">
        <w:rPr>
          <w:szCs w:val="26"/>
        </w:rPr>
        <w:t xml:space="preserve"> году дополнени</w:t>
      </w:r>
      <w:r w:rsidR="00E55C41">
        <w:rPr>
          <w:szCs w:val="26"/>
        </w:rPr>
        <w:t>й</w:t>
      </w:r>
      <w:r w:rsidR="000D73B8">
        <w:rPr>
          <w:szCs w:val="26"/>
        </w:rPr>
        <w:t xml:space="preserve"> и изменени</w:t>
      </w:r>
      <w:r w:rsidR="00E55C41">
        <w:rPr>
          <w:szCs w:val="26"/>
        </w:rPr>
        <w:t>й</w:t>
      </w:r>
      <w:r w:rsidR="000D73B8">
        <w:rPr>
          <w:szCs w:val="26"/>
        </w:rPr>
        <w:t xml:space="preserve"> в план</w:t>
      </w:r>
      <w:r w:rsidRPr="007535AE">
        <w:rPr>
          <w:szCs w:val="26"/>
        </w:rPr>
        <w:t xml:space="preserve"> </w:t>
      </w:r>
      <w:r w:rsidR="000D73B8" w:rsidRPr="007535AE">
        <w:rPr>
          <w:bCs/>
          <w:szCs w:val="26"/>
        </w:rPr>
        <w:t xml:space="preserve">мероприятий </w:t>
      </w:r>
      <w:r w:rsidR="000D73B8" w:rsidRPr="007535AE">
        <w:rPr>
          <w:szCs w:val="26"/>
        </w:rPr>
        <w:t>по противодействию коррупции в Старооскольском городском округе</w:t>
      </w:r>
      <w:r w:rsidR="00E55C41">
        <w:rPr>
          <w:szCs w:val="26"/>
        </w:rPr>
        <w:br/>
      </w:r>
      <w:r w:rsidR="000D73B8" w:rsidRPr="007535AE">
        <w:rPr>
          <w:szCs w:val="26"/>
        </w:rPr>
        <w:t>на 2021-2024</w:t>
      </w:r>
      <w:r w:rsidR="00E55C41">
        <w:rPr>
          <w:szCs w:val="26"/>
        </w:rPr>
        <w:t xml:space="preserve"> годы не вносило</w:t>
      </w:r>
      <w:r w:rsidR="000D73B8">
        <w:rPr>
          <w:szCs w:val="26"/>
        </w:rPr>
        <w:t>сь</w:t>
      </w:r>
      <w:r w:rsidR="00E55C41">
        <w:rPr>
          <w:szCs w:val="26"/>
        </w:rPr>
        <w:t>.</w:t>
      </w:r>
      <w:r w:rsidRPr="007535AE">
        <w:rPr>
          <w:szCs w:val="26"/>
        </w:rPr>
        <w:t xml:space="preserve"> </w:t>
      </w:r>
    </w:p>
    <w:p w14:paraId="0DA6FF35" w14:textId="77777777" w:rsidR="006F1B88" w:rsidRPr="007535AE" w:rsidRDefault="006F1B88" w:rsidP="00784F05">
      <w:pPr>
        <w:jc w:val="both"/>
        <w:rPr>
          <w:szCs w:val="26"/>
        </w:rPr>
      </w:pPr>
    </w:p>
    <w:p w14:paraId="5A993D2A" w14:textId="77777777" w:rsidR="001B369D" w:rsidRPr="007535AE" w:rsidRDefault="007535AE" w:rsidP="007535AE">
      <w:pPr>
        <w:jc w:val="both"/>
        <w:rPr>
          <w:b/>
          <w:szCs w:val="26"/>
        </w:rPr>
      </w:pPr>
      <w:r w:rsidRPr="007535AE">
        <w:rPr>
          <w:rStyle w:val="22"/>
          <w:rFonts w:eastAsiaTheme="minorHAnsi"/>
          <w:sz w:val="26"/>
          <w:szCs w:val="26"/>
        </w:rPr>
        <w:tab/>
      </w:r>
      <w:r w:rsidR="001B369D" w:rsidRPr="007535AE">
        <w:rPr>
          <w:b/>
          <w:szCs w:val="26"/>
        </w:rPr>
        <w:t>1.6. Подготовка сводного отчета о выполнении плана антикоррупционной деятельности, размещение такого отчета в информационно-телекоммуникационной сети Интернет на официальном сайте органов местного самоуправления Старооскольского городского округа в разделе «Противодействие коррупции»</w:t>
      </w:r>
      <w:r w:rsidR="000B092C">
        <w:rPr>
          <w:b/>
          <w:szCs w:val="26"/>
        </w:rPr>
        <w:t>.</w:t>
      </w:r>
    </w:p>
    <w:p w14:paraId="43CC54D7" w14:textId="396AB179" w:rsidR="007535AE" w:rsidRPr="007535AE" w:rsidRDefault="007535AE" w:rsidP="001B369D">
      <w:pPr>
        <w:jc w:val="both"/>
        <w:rPr>
          <w:rStyle w:val="22"/>
          <w:rFonts w:eastAsiaTheme="minorHAnsi"/>
          <w:sz w:val="26"/>
          <w:szCs w:val="26"/>
        </w:rPr>
      </w:pPr>
      <w:r w:rsidRPr="007535AE">
        <w:rPr>
          <w:szCs w:val="26"/>
        </w:rPr>
        <w:tab/>
        <w:t>Сводный отчет об исполнении</w:t>
      </w:r>
      <w:r w:rsidR="00E75B1D">
        <w:rPr>
          <w:szCs w:val="26"/>
        </w:rPr>
        <w:t xml:space="preserve"> в 202</w:t>
      </w:r>
      <w:r w:rsidR="00056C6F">
        <w:rPr>
          <w:szCs w:val="26"/>
        </w:rPr>
        <w:t>4</w:t>
      </w:r>
      <w:r w:rsidR="00E75B1D">
        <w:rPr>
          <w:szCs w:val="26"/>
        </w:rPr>
        <w:t xml:space="preserve"> году</w:t>
      </w:r>
      <w:r w:rsidRPr="007535AE">
        <w:rPr>
          <w:szCs w:val="26"/>
        </w:rPr>
        <w:t xml:space="preserve"> </w:t>
      </w:r>
      <w:r w:rsidRPr="007535AE">
        <w:rPr>
          <w:rStyle w:val="22"/>
          <w:rFonts w:eastAsiaTheme="minorHAnsi"/>
          <w:sz w:val="26"/>
          <w:szCs w:val="26"/>
        </w:rPr>
        <w:t xml:space="preserve">плана </w:t>
      </w:r>
      <w:r w:rsidRPr="007535AE">
        <w:rPr>
          <w:bCs/>
          <w:szCs w:val="26"/>
        </w:rPr>
        <w:t xml:space="preserve">мероприятий </w:t>
      </w:r>
      <w:r w:rsidRPr="007535AE">
        <w:rPr>
          <w:szCs w:val="26"/>
        </w:rPr>
        <w:t xml:space="preserve">по противодействию коррупции в Старооскольском городском округе </w:t>
      </w:r>
      <w:r w:rsidR="000D73B8">
        <w:rPr>
          <w:szCs w:val="26"/>
        </w:rPr>
        <w:br/>
      </w:r>
      <w:r w:rsidRPr="007535AE">
        <w:rPr>
          <w:szCs w:val="26"/>
        </w:rPr>
        <w:t>на 2021-2024 годы</w:t>
      </w:r>
      <w:r w:rsidR="00A829CA">
        <w:rPr>
          <w:szCs w:val="26"/>
        </w:rPr>
        <w:t>,</w:t>
      </w:r>
      <w:r w:rsidRPr="007535AE">
        <w:rPr>
          <w:szCs w:val="26"/>
        </w:rPr>
        <w:t xml:space="preserve"> размещен на официальном сайте </w:t>
      </w:r>
      <w:r w:rsidR="000B092C">
        <w:rPr>
          <w:szCs w:val="26"/>
        </w:rPr>
        <w:t>органов местного самоуправления</w:t>
      </w:r>
      <w:r w:rsidRPr="007535AE">
        <w:rPr>
          <w:szCs w:val="26"/>
        </w:rPr>
        <w:t xml:space="preserve"> Старооскольского городского округа в разделе «Противодействие коррупции» </w:t>
      </w:r>
      <w:r>
        <w:rPr>
          <w:szCs w:val="26"/>
        </w:rPr>
        <w:t>в</w:t>
      </w:r>
      <w:r w:rsidRPr="007535AE">
        <w:rPr>
          <w:szCs w:val="26"/>
        </w:rPr>
        <w:t xml:space="preserve"> установленные сроки.</w:t>
      </w:r>
    </w:p>
    <w:p w14:paraId="10DF9B1E" w14:textId="77777777" w:rsidR="000B092C" w:rsidRDefault="000B092C" w:rsidP="000B092C">
      <w:pPr>
        <w:jc w:val="both"/>
        <w:rPr>
          <w:b/>
          <w:szCs w:val="26"/>
        </w:rPr>
      </w:pPr>
      <w:r>
        <w:rPr>
          <w:b/>
          <w:szCs w:val="26"/>
        </w:rPr>
        <w:tab/>
      </w:r>
    </w:p>
    <w:p w14:paraId="6D4E8DA9" w14:textId="77777777" w:rsidR="000B092C" w:rsidRPr="000B092C" w:rsidRDefault="000B092C" w:rsidP="000B092C">
      <w:pPr>
        <w:jc w:val="both"/>
        <w:rPr>
          <w:b/>
          <w:szCs w:val="26"/>
        </w:rPr>
      </w:pPr>
      <w:r>
        <w:rPr>
          <w:b/>
          <w:szCs w:val="26"/>
        </w:rPr>
        <w:tab/>
      </w:r>
      <w:r w:rsidRPr="000B092C">
        <w:rPr>
          <w:b/>
          <w:szCs w:val="26"/>
        </w:rPr>
        <w:t>1.7. Реализация мер по предупреждению коррупции в организациях, созданных для обеспечения деятельности органов местного самоуправления</w:t>
      </w:r>
    </w:p>
    <w:p w14:paraId="799D7C56" w14:textId="77777777" w:rsidR="001B369D" w:rsidRDefault="000B092C" w:rsidP="000B092C">
      <w:pPr>
        <w:pStyle w:val="a8"/>
        <w:jc w:val="both"/>
        <w:rPr>
          <w:b/>
          <w:szCs w:val="26"/>
        </w:rPr>
      </w:pPr>
      <w:r w:rsidRPr="000B092C">
        <w:rPr>
          <w:b/>
          <w:szCs w:val="26"/>
        </w:rPr>
        <w:t>Старооскольского городского округа</w:t>
      </w:r>
      <w:r>
        <w:rPr>
          <w:b/>
          <w:szCs w:val="26"/>
        </w:rPr>
        <w:t>.</w:t>
      </w:r>
    </w:p>
    <w:p w14:paraId="29B7D778" w14:textId="21604B47" w:rsidR="001C265D" w:rsidRDefault="001265E8" w:rsidP="001265E8">
      <w:pPr>
        <w:jc w:val="both"/>
      </w:pPr>
      <w:r>
        <w:tab/>
      </w:r>
      <w:r w:rsidR="001C265D" w:rsidRPr="001265E8">
        <w:t>В целях исполнения отдельных положений статьи 13.3 Федерального закона от 25 декабря 2008 года № 273-ФЗ «О противодействии коррупции»</w:t>
      </w:r>
      <w:r w:rsidRPr="001265E8">
        <w:t>, Указа Президента Российской Федерации от 16 августа 2021 года «</w:t>
      </w:r>
      <w:r>
        <w:t xml:space="preserve">О Национальном плане </w:t>
      </w:r>
      <w:r w:rsidRPr="001265E8">
        <w:t>противодействия коррупции</w:t>
      </w:r>
      <w:r>
        <w:t xml:space="preserve"> </w:t>
      </w:r>
      <w:r w:rsidRPr="001265E8">
        <w:t>на 2021 - 2024 годы</w:t>
      </w:r>
      <w:r w:rsidR="00D1292C">
        <w:t>»</w:t>
      </w:r>
      <w:r>
        <w:t xml:space="preserve"> </w:t>
      </w:r>
      <w:r w:rsidR="001C265D">
        <w:rPr>
          <w:lang w:eastAsia="ru-RU" w:bidi="ru-RU"/>
        </w:rPr>
        <w:t>в 202</w:t>
      </w:r>
      <w:r w:rsidR="00E269BD">
        <w:rPr>
          <w:lang w:eastAsia="ru-RU" w:bidi="ru-RU"/>
        </w:rPr>
        <w:t>4</w:t>
      </w:r>
      <w:r w:rsidR="001C265D">
        <w:rPr>
          <w:lang w:eastAsia="ru-RU" w:bidi="ru-RU"/>
        </w:rPr>
        <w:t xml:space="preserve"> году</w:t>
      </w:r>
      <w:r w:rsidR="001C265D" w:rsidRPr="0065375C">
        <w:rPr>
          <w:lang w:eastAsia="ru-RU" w:bidi="ru-RU"/>
        </w:rPr>
        <w:t xml:space="preserve"> в </w:t>
      </w:r>
      <w:r w:rsidR="001C265D" w:rsidRPr="0065375C">
        <w:t>организациях</w:t>
      </w:r>
      <w:r w:rsidR="00BB7F43">
        <w:t>,</w:t>
      </w:r>
      <w:r w:rsidR="001C265D" w:rsidRPr="0065375C">
        <w:t xml:space="preserve"> подведомственных администрации Старооскольского городского округа</w:t>
      </w:r>
      <w:r w:rsidR="00BB7F43">
        <w:t xml:space="preserve">, </w:t>
      </w:r>
      <w:r w:rsidR="00A829CA">
        <w:t>продолжены</w:t>
      </w:r>
      <w:r w:rsidR="001C265D">
        <w:t xml:space="preserve"> мероприятия</w:t>
      </w:r>
      <w:r w:rsidR="001C265D" w:rsidRPr="0065375C">
        <w:t xml:space="preserve"> </w:t>
      </w:r>
      <w:r w:rsidR="001C265D">
        <w:t xml:space="preserve">по разработке новых и приведению в соответствие уже </w:t>
      </w:r>
      <w:r w:rsidR="001C265D" w:rsidRPr="0065375C">
        <w:t xml:space="preserve">имеющихся </w:t>
      </w:r>
      <w:r w:rsidR="001C265D">
        <w:t xml:space="preserve">локальных нормативных </w:t>
      </w:r>
      <w:r w:rsidR="001C265D" w:rsidRPr="0065375C">
        <w:t>правовых актов,</w:t>
      </w:r>
      <w:r w:rsidR="001C265D">
        <w:t xml:space="preserve"> направленных </w:t>
      </w:r>
      <w:r w:rsidR="001C265D" w:rsidRPr="00F749FA">
        <w:rPr>
          <w:lang w:eastAsia="ru-RU" w:bidi="ru-RU"/>
        </w:rPr>
        <w:t>на совершенствование организационных основ противодействия коррупции</w:t>
      </w:r>
      <w:r w:rsidR="001C265D">
        <w:rPr>
          <w:lang w:eastAsia="ru-RU" w:bidi="ru-RU"/>
        </w:rPr>
        <w:t>, которые включают следующий</w:t>
      </w:r>
      <w:r>
        <w:rPr>
          <w:lang w:eastAsia="ru-RU" w:bidi="ru-RU"/>
        </w:rPr>
        <w:t xml:space="preserve"> примерный</w:t>
      </w:r>
      <w:r w:rsidR="001C265D">
        <w:rPr>
          <w:lang w:eastAsia="ru-RU" w:bidi="ru-RU"/>
        </w:rPr>
        <w:t xml:space="preserve"> перечень  локальных документов и положений: </w:t>
      </w:r>
    </w:p>
    <w:p w14:paraId="0CD1E38C" w14:textId="77777777" w:rsidR="001C265D" w:rsidRDefault="001C265D" w:rsidP="001C265D">
      <w:pPr>
        <w:pStyle w:val="a3"/>
        <w:spacing w:after="0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-</w:t>
      </w:r>
      <w:r w:rsidR="00E75B1D">
        <w:rPr>
          <w:lang w:eastAsia="ru-RU" w:bidi="ru-RU"/>
        </w:rPr>
        <w:t> </w:t>
      </w:r>
      <w:r>
        <w:rPr>
          <w:lang w:eastAsia="ru-RU" w:bidi="ru-RU"/>
        </w:rPr>
        <w:t>о создании комиссии по профилактике коррупционных и иных правонарушений;</w:t>
      </w:r>
    </w:p>
    <w:p w14:paraId="6B133A3D" w14:textId="77777777" w:rsidR="001C265D" w:rsidRDefault="001C265D" w:rsidP="001C265D">
      <w:pPr>
        <w:pStyle w:val="a3"/>
        <w:spacing w:after="0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-</w:t>
      </w:r>
      <w:r w:rsidR="00E75B1D">
        <w:rPr>
          <w:lang w:eastAsia="ru-RU" w:bidi="ru-RU"/>
        </w:rPr>
        <w:t> </w:t>
      </w:r>
      <w:r>
        <w:rPr>
          <w:lang w:eastAsia="ru-RU" w:bidi="ru-RU"/>
        </w:rPr>
        <w:t>о назначении лиц, ответственных за работу по профилактике коррупционных и иных правонарушений;</w:t>
      </w:r>
    </w:p>
    <w:p w14:paraId="5BAE21D5" w14:textId="77777777" w:rsidR="001C265D" w:rsidRDefault="001C265D" w:rsidP="001C265D">
      <w:pPr>
        <w:pStyle w:val="a3"/>
        <w:spacing w:after="0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-</w:t>
      </w:r>
      <w:r w:rsidR="00E75B1D">
        <w:rPr>
          <w:lang w:eastAsia="ru-RU" w:bidi="ru-RU"/>
        </w:rPr>
        <w:t> </w:t>
      </w:r>
      <w:r>
        <w:rPr>
          <w:lang w:eastAsia="ru-RU" w:bidi="ru-RU"/>
        </w:rPr>
        <w:t>об утверждении Кодекса этики и служебного поведения работника организации (предприятия);</w:t>
      </w:r>
    </w:p>
    <w:p w14:paraId="4254C2F8" w14:textId="77777777" w:rsidR="001C265D" w:rsidRDefault="001C265D" w:rsidP="001C265D">
      <w:pPr>
        <w:pStyle w:val="a3"/>
        <w:spacing w:after="0"/>
        <w:ind w:firstLine="709"/>
        <w:jc w:val="both"/>
      </w:pPr>
      <w:r>
        <w:t>- п</w:t>
      </w:r>
      <w:r w:rsidRPr="00F40D1B">
        <w:t>оложени</w:t>
      </w:r>
      <w:r w:rsidR="00973CBF">
        <w:t>е</w:t>
      </w:r>
      <w:r>
        <w:t xml:space="preserve"> об антикоррупционной политике организации </w:t>
      </w:r>
      <w:r>
        <w:rPr>
          <w:lang w:eastAsia="ru-RU" w:bidi="ru-RU"/>
        </w:rPr>
        <w:t>(предприятия)</w:t>
      </w:r>
      <w:r>
        <w:t>;</w:t>
      </w:r>
    </w:p>
    <w:p w14:paraId="48C86EB9" w14:textId="77777777" w:rsidR="001C265D" w:rsidRPr="00F40D1B" w:rsidRDefault="001C265D" w:rsidP="001C265D">
      <w:pPr>
        <w:ind w:firstLine="708"/>
        <w:jc w:val="both"/>
      </w:pPr>
      <w:r>
        <w:t>-</w:t>
      </w:r>
      <w:r w:rsidR="00E75B1D">
        <w:t> </w:t>
      </w:r>
      <w:r>
        <w:t>положени</w:t>
      </w:r>
      <w:r w:rsidR="00973CBF">
        <w:t>е</w:t>
      </w:r>
      <w:r>
        <w:t xml:space="preserve"> о взаимодействии с правоохранительными органами по вопросам </w:t>
      </w:r>
      <w:r>
        <w:lastRenderedPageBreak/>
        <w:t>предупреждения и противодействия коррупции;</w:t>
      </w:r>
    </w:p>
    <w:p w14:paraId="4C4C85C0" w14:textId="77777777" w:rsidR="001C265D" w:rsidRPr="00F40D1B" w:rsidRDefault="001C265D" w:rsidP="001C265D">
      <w:pPr>
        <w:ind w:firstLine="708"/>
        <w:jc w:val="both"/>
      </w:pPr>
      <w:r>
        <w:t>-</w:t>
      </w:r>
      <w:r w:rsidR="00E75B1D">
        <w:t> </w:t>
      </w:r>
      <w:r w:rsidRPr="0035342D">
        <w:t>стандарты и процедуры, направленные на обеспечение добросовестной работы предприятия</w:t>
      </w:r>
      <w:r>
        <w:t>,</w:t>
      </w:r>
      <w:r w:rsidRPr="0035342D">
        <w:t xml:space="preserve"> недопущение составления неофициальной отчетности и использования поддельных документов</w:t>
      </w:r>
      <w:r w:rsidR="00EB77FC">
        <w:t xml:space="preserve"> и др.</w:t>
      </w:r>
    </w:p>
    <w:p w14:paraId="2EB3E8B9" w14:textId="0961CE34" w:rsidR="00EB77FC" w:rsidRPr="00EB77FC" w:rsidRDefault="00A829CA" w:rsidP="00EB77FC">
      <w:pPr>
        <w:ind w:firstLine="708"/>
        <w:jc w:val="both"/>
      </w:pPr>
      <w:r>
        <w:t>В</w:t>
      </w:r>
      <w:r w:rsidR="00EB77FC">
        <w:t xml:space="preserve"> рамках исполнения </w:t>
      </w:r>
      <w:r w:rsidR="00EB77FC" w:rsidRPr="00EB77FC">
        <w:t>постановления Правительства</w:t>
      </w:r>
      <w:r w:rsidR="00EB77FC">
        <w:t xml:space="preserve"> </w:t>
      </w:r>
      <w:r w:rsidR="00EB77FC" w:rsidRPr="00EB77FC">
        <w:t>Белгородской области от 04 июля 2022 года № 410-пп «О ме</w:t>
      </w:r>
      <w:r w:rsidR="00EB77FC">
        <w:t xml:space="preserve">рах по предупреждению коррупции </w:t>
      </w:r>
      <w:r w:rsidR="00EB77FC" w:rsidRPr="00EB77FC">
        <w:t>в организациях, подведом</w:t>
      </w:r>
      <w:r w:rsidR="00EB77FC">
        <w:t xml:space="preserve">ственных органам исполнительной </w:t>
      </w:r>
      <w:r w:rsidR="00EB77FC" w:rsidRPr="00EB77FC">
        <w:t>власти, государственным органам Белгородской области»</w:t>
      </w:r>
      <w:r w:rsidR="00942CAF">
        <w:t xml:space="preserve">  </w:t>
      </w:r>
      <w:r w:rsidR="003A611C">
        <w:t>в муниципальных организация</w:t>
      </w:r>
      <w:r>
        <w:t>х</w:t>
      </w:r>
      <w:r w:rsidR="003A611C">
        <w:t xml:space="preserve"> и учреждениях </w:t>
      </w:r>
      <w:r w:rsidR="00942CAF">
        <w:t>подведомственных администрации Старооскольского городского округа</w:t>
      </w:r>
      <w:r w:rsidR="003A611C">
        <w:t xml:space="preserve"> </w:t>
      </w:r>
      <w:r>
        <w:t>организована по принятию</w:t>
      </w:r>
      <w:r w:rsidR="003A611C">
        <w:t xml:space="preserve"> мер</w:t>
      </w:r>
      <w:r>
        <w:t>,</w:t>
      </w:r>
      <w:r w:rsidR="003A611C">
        <w:t xml:space="preserve"> направленны</w:t>
      </w:r>
      <w:r>
        <w:t>х</w:t>
      </w:r>
      <w:r w:rsidR="003A611C">
        <w:t xml:space="preserve"> на внедрение антикоррупционных </w:t>
      </w:r>
      <w:r w:rsidR="0068036D">
        <w:t>стандартов, а также на предотвращение, выявление и урегулирование конфликта интересов.</w:t>
      </w:r>
      <w:r w:rsidR="003A611C">
        <w:t xml:space="preserve"> </w:t>
      </w:r>
    </w:p>
    <w:p w14:paraId="46F3D01B" w14:textId="77777777" w:rsidR="00EB77FC" w:rsidRDefault="00EB77FC" w:rsidP="001C265D">
      <w:pPr>
        <w:ind w:firstLine="708"/>
        <w:jc w:val="both"/>
      </w:pPr>
    </w:p>
    <w:p w14:paraId="12837FEA" w14:textId="77777777" w:rsidR="001B369D" w:rsidRDefault="007535AE" w:rsidP="001B369D">
      <w:pPr>
        <w:pStyle w:val="a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1B369D" w:rsidRPr="00853B41">
        <w:rPr>
          <w:b/>
          <w:sz w:val="26"/>
          <w:szCs w:val="26"/>
        </w:rPr>
        <w:t>1.</w:t>
      </w:r>
      <w:r w:rsidR="000B092C">
        <w:rPr>
          <w:b/>
          <w:sz w:val="26"/>
          <w:szCs w:val="26"/>
        </w:rPr>
        <w:t>8</w:t>
      </w:r>
      <w:r w:rsidR="001B369D" w:rsidRPr="00853B41">
        <w:rPr>
          <w:b/>
          <w:sz w:val="26"/>
          <w:szCs w:val="26"/>
        </w:rPr>
        <w:t>. Организация мониторинга поступающих в адрес администрации Старооскольского городского округа (в том числе на телефон доверия) обращений граждан, содержащих сообщения о коррупции</w:t>
      </w:r>
    </w:p>
    <w:p w14:paraId="241AB31C" w14:textId="5EDF6472" w:rsidR="00202438" w:rsidRDefault="00853B41" w:rsidP="001B369D">
      <w:pPr>
        <w:pStyle w:val="a8"/>
        <w:jc w:val="both"/>
        <w:rPr>
          <w:sz w:val="26"/>
          <w:szCs w:val="26"/>
        </w:rPr>
      </w:pPr>
      <w:r>
        <w:tab/>
      </w:r>
      <w:r w:rsidR="004E7981" w:rsidRPr="004E7981">
        <w:rPr>
          <w:sz w:val="26"/>
          <w:szCs w:val="26"/>
        </w:rPr>
        <w:t>В администрации Старооскольского городского округа на постоянной основе проводится мониторинг поступающих письменных и устных обращений по вопросам коррупции.</w:t>
      </w:r>
    </w:p>
    <w:p w14:paraId="59CF0142" w14:textId="3B1D5250" w:rsidR="00853B41" w:rsidRPr="004E7981" w:rsidRDefault="00202438" w:rsidP="00202438">
      <w:pPr>
        <w:pStyle w:val="a8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В 2024 году о</w:t>
      </w:r>
      <w:r w:rsidRPr="00202438">
        <w:rPr>
          <w:sz w:val="26"/>
          <w:szCs w:val="26"/>
        </w:rPr>
        <w:t>бращения</w:t>
      </w:r>
      <w:r>
        <w:rPr>
          <w:sz w:val="26"/>
          <w:szCs w:val="26"/>
        </w:rPr>
        <w:t xml:space="preserve"> граждан</w:t>
      </w:r>
      <w:r w:rsidRPr="00202438">
        <w:rPr>
          <w:sz w:val="26"/>
          <w:szCs w:val="26"/>
        </w:rPr>
        <w:t xml:space="preserve">, содержащие сведения о фактах коррупции </w:t>
      </w:r>
      <w:r w:rsidR="004E7981" w:rsidRPr="004E7981">
        <w:rPr>
          <w:sz w:val="26"/>
          <w:szCs w:val="26"/>
        </w:rPr>
        <w:t xml:space="preserve">в администрацию Старооскольского городского </w:t>
      </w:r>
      <w:proofErr w:type="gramStart"/>
      <w:r w:rsidR="004E7981" w:rsidRPr="004E7981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 </w:t>
      </w:r>
      <w:r w:rsidR="007F087E">
        <w:rPr>
          <w:sz w:val="26"/>
          <w:szCs w:val="26"/>
        </w:rPr>
        <w:t>не</w:t>
      </w:r>
      <w:proofErr w:type="gramEnd"/>
      <w:r w:rsidR="007F087E">
        <w:rPr>
          <w:sz w:val="26"/>
          <w:szCs w:val="26"/>
        </w:rPr>
        <w:t xml:space="preserve"> поступал</w:t>
      </w:r>
      <w:r>
        <w:rPr>
          <w:sz w:val="26"/>
          <w:szCs w:val="26"/>
        </w:rPr>
        <w:t>и</w:t>
      </w:r>
      <w:r w:rsidR="007F087E">
        <w:rPr>
          <w:sz w:val="26"/>
          <w:szCs w:val="26"/>
        </w:rPr>
        <w:t>.</w:t>
      </w:r>
    </w:p>
    <w:p w14:paraId="7570253A" w14:textId="77777777" w:rsidR="007535AE" w:rsidRPr="007535AE" w:rsidRDefault="007535AE" w:rsidP="001B369D">
      <w:pPr>
        <w:pStyle w:val="a8"/>
        <w:jc w:val="both"/>
        <w:rPr>
          <w:sz w:val="26"/>
          <w:szCs w:val="26"/>
        </w:rPr>
      </w:pPr>
    </w:p>
    <w:p w14:paraId="6A51239E" w14:textId="77777777" w:rsidR="007F087E" w:rsidRDefault="001B369D" w:rsidP="007F087E">
      <w:pPr>
        <w:pStyle w:val="af3"/>
        <w:ind w:left="0" w:firstLine="709"/>
        <w:jc w:val="both"/>
        <w:rPr>
          <w:b/>
          <w:szCs w:val="26"/>
        </w:rPr>
      </w:pPr>
      <w:r w:rsidRPr="00973CBF">
        <w:rPr>
          <w:b/>
          <w:szCs w:val="26"/>
        </w:rPr>
        <w:t>1.9.</w:t>
      </w:r>
      <w:r w:rsidRPr="007535AE">
        <w:rPr>
          <w:szCs w:val="26"/>
        </w:rPr>
        <w:t xml:space="preserve"> </w:t>
      </w:r>
      <w:r w:rsidRPr="00D1292C">
        <w:rPr>
          <w:b/>
          <w:szCs w:val="26"/>
        </w:rPr>
        <w:t xml:space="preserve">Мониторинг участия лиц, замещающих должности муниципальной службы, в управлении коммерческими и некоммерческими организациями </w:t>
      </w:r>
    </w:p>
    <w:p w14:paraId="45D066D9" w14:textId="77777777" w:rsidR="00782CB6" w:rsidRPr="00782CB6" w:rsidRDefault="007F087E" w:rsidP="00782CB6">
      <w:pPr>
        <w:ind w:firstLine="708"/>
        <w:jc w:val="both"/>
      </w:pPr>
      <w:r>
        <w:t>Р</w:t>
      </w:r>
      <w:r w:rsidRPr="00284A64">
        <w:t>аботник</w:t>
      </w:r>
      <w:r>
        <w:t>ами</w:t>
      </w:r>
      <w:r w:rsidRPr="00284A64">
        <w:t xml:space="preserve"> отдела муниципальной службы и кадров департамента по организационно-аналитической и кадровой работе администрации Старооскольского городского округа</w:t>
      </w:r>
      <w:r>
        <w:t xml:space="preserve"> на постоянной основе проводится   мониторинг участия муниципальных служащих в управлении коммерческими и </w:t>
      </w:r>
      <w:r w:rsidRPr="00782CB6">
        <w:t>некоммерческими организациями.</w:t>
      </w:r>
    </w:p>
    <w:p w14:paraId="670675BC" w14:textId="77777777" w:rsidR="007F087E" w:rsidRPr="00782CB6" w:rsidRDefault="007F087E" w:rsidP="00782CB6">
      <w:r w:rsidRPr="00782CB6">
        <w:t xml:space="preserve">  </w:t>
      </w:r>
    </w:p>
    <w:p w14:paraId="7DDFA481" w14:textId="77777777" w:rsidR="001B369D" w:rsidRDefault="007535AE" w:rsidP="00911B8F">
      <w:pPr>
        <w:pStyle w:val="ConsPlusNormal"/>
        <w:ind w:firstLine="0"/>
        <w:jc w:val="both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en-US"/>
        </w:rPr>
        <w:tab/>
      </w:r>
      <w:r w:rsidR="001B369D" w:rsidRPr="007535AE"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en-US"/>
        </w:rPr>
        <w:t>1.10. Обеспечение принятия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 таких лиц к ответственности в случае их несоблюдения</w:t>
      </w:r>
      <w:r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en-US"/>
        </w:rPr>
        <w:t>.</w:t>
      </w:r>
    </w:p>
    <w:p w14:paraId="07B6E8B2" w14:textId="77777777" w:rsidR="00AA48CB" w:rsidRPr="00284A64" w:rsidRDefault="00915973" w:rsidP="00AA48CB">
      <w:pPr>
        <w:jc w:val="both"/>
        <w:rPr>
          <w:szCs w:val="26"/>
        </w:rPr>
      </w:pPr>
      <w:r>
        <w:rPr>
          <w:szCs w:val="26"/>
        </w:rPr>
        <w:tab/>
      </w:r>
      <w:r w:rsidR="00AA48CB">
        <w:rPr>
          <w:szCs w:val="26"/>
        </w:rPr>
        <w:t>Р</w:t>
      </w:r>
      <w:r w:rsidR="00AA48CB" w:rsidRPr="00284A64">
        <w:rPr>
          <w:szCs w:val="26"/>
        </w:rPr>
        <w:t>аботники отдела муниципальной службы и кадров департамента по организационно-аналитической и кадровой работе администрации Старооскольского городского округа изучают и анализируют уведомления об иной оплачиваемой деятельности на предмет выявления конфликта интересов.</w:t>
      </w:r>
    </w:p>
    <w:p w14:paraId="0F09A3A6" w14:textId="77777777" w:rsidR="00AA48CB" w:rsidRDefault="00AA48CB" w:rsidP="00AA48CB">
      <w:pPr>
        <w:ind w:firstLine="708"/>
        <w:jc w:val="both"/>
        <w:rPr>
          <w:szCs w:val="26"/>
        </w:rPr>
      </w:pPr>
      <w:r w:rsidRPr="00284A64">
        <w:rPr>
          <w:szCs w:val="26"/>
        </w:rPr>
        <w:t>На постоянной основе осуществляется контроль за исполнением решений комиссии по соблюдению требований к служебному поведению муниципальных служащих и урегулированию конфликта интересов.</w:t>
      </w:r>
    </w:p>
    <w:p w14:paraId="7FD7C682" w14:textId="77777777" w:rsidR="00AA48CB" w:rsidRPr="00D713B2" w:rsidRDefault="00AA48CB" w:rsidP="00BB7F43">
      <w:pPr>
        <w:ind w:firstLine="708"/>
        <w:jc w:val="both"/>
        <w:rPr>
          <w:szCs w:val="26"/>
        </w:rPr>
      </w:pPr>
      <w:r>
        <w:t>М</w:t>
      </w:r>
      <w:r w:rsidRPr="00D713B2">
        <w:rPr>
          <w:szCs w:val="26"/>
        </w:rPr>
        <w:t>униципальны</w:t>
      </w:r>
      <w:r>
        <w:rPr>
          <w:szCs w:val="26"/>
        </w:rPr>
        <w:t>е</w:t>
      </w:r>
      <w:r w:rsidRPr="00D713B2">
        <w:rPr>
          <w:szCs w:val="26"/>
        </w:rPr>
        <w:t xml:space="preserve"> служащи</w:t>
      </w:r>
      <w:r>
        <w:rPr>
          <w:szCs w:val="26"/>
        </w:rPr>
        <w:t>е</w:t>
      </w:r>
      <w:r w:rsidRPr="00D713B2">
        <w:rPr>
          <w:szCs w:val="26"/>
        </w:rPr>
        <w:t xml:space="preserve"> приняли участие во Всероссийском антикоррупционном диктанте.</w:t>
      </w:r>
    </w:p>
    <w:p w14:paraId="13E753B4" w14:textId="77777777" w:rsidR="00915973" w:rsidRDefault="00AA48CB" w:rsidP="00AA48CB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>
        <w:rPr>
          <w:bCs/>
          <w:szCs w:val="26"/>
        </w:rPr>
        <w:t>М</w:t>
      </w:r>
      <w:r w:rsidRPr="00644C28">
        <w:rPr>
          <w:bCs/>
          <w:szCs w:val="26"/>
        </w:rPr>
        <w:t>униципальные служащие</w:t>
      </w:r>
      <w:r w:rsidRPr="00644C28">
        <w:rPr>
          <w:rStyle w:val="extendedtext-full"/>
          <w:szCs w:val="26"/>
        </w:rPr>
        <w:t xml:space="preserve"> </w:t>
      </w:r>
      <w:r w:rsidRPr="00644C28">
        <w:rPr>
          <w:bCs/>
          <w:szCs w:val="26"/>
        </w:rPr>
        <w:t>ознакомлены под роспись</w:t>
      </w:r>
      <w:r>
        <w:rPr>
          <w:bCs/>
          <w:szCs w:val="26"/>
        </w:rPr>
        <w:t xml:space="preserve"> </w:t>
      </w:r>
      <w:r w:rsidRPr="00644C28">
        <w:rPr>
          <w:bCs/>
          <w:szCs w:val="26"/>
        </w:rPr>
        <w:t>с</w:t>
      </w:r>
      <w:r>
        <w:rPr>
          <w:bCs/>
          <w:szCs w:val="26"/>
        </w:rPr>
        <w:t xml:space="preserve"> </w:t>
      </w:r>
      <w:r w:rsidRPr="00644C28">
        <w:rPr>
          <w:bCs/>
          <w:szCs w:val="26"/>
        </w:rPr>
        <w:t>типовыми ситуациями, которые могут привести к конфликту интересов</w:t>
      </w:r>
      <w:r>
        <w:rPr>
          <w:bCs/>
          <w:szCs w:val="26"/>
        </w:rPr>
        <w:t>.</w:t>
      </w:r>
    </w:p>
    <w:p w14:paraId="2C82D837" w14:textId="182BADCD" w:rsidR="00AA48CB" w:rsidRDefault="00184DAF" w:rsidP="00AA48CB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lastRenderedPageBreak/>
        <w:t>Организована работа по доведению до сведения муниципальных служащих практики применения норм законодательств о противодействии коррупции, предусматривающих обязанность лица передать принадлежащие ему ценные бумаги, акции (доли участия в уставных (складочных) капиталах и паи в паевых фондах организаций) в доверительное управление.</w:t>
      </w:r>
    </w:p>
    <w:p w14:paraId="5EB73D74" w14:textId="77777777" w:rsidR="00184DAF" w:rsidRDefault="00184DAF" w:rsidP="00AA48CB">
      <w:pPr>
        <w:autoSpaceDE w:val="0"/>
        <w:autoSpaceDN w:val="0"/>
        <w:adjustRightInd w:val="0"/>
        <w:ind w:firstLine="708"/>
        <w:jc w:val="both"/>
        <w:rPr>
          <w:rFonts w:eastAsia="Andale Sans UI"/>
          <w:b/>
          <w:kern w:val="1"/>
          <w:szCs w:val="26"/>
        </w:rPr>
      </w:pPr>
    </w:p>
    <w:p w14:paraId="32AD75D2" w14:textId="77777777" w:rsidR="001B369D" w:rsidRPr="00973CBF" w:rsidRDefault="00C4792F" w:rsidP="00973CBF">
      <w:pPr>
        <w:jc w:val="both"/>
        <w:rPr>
          <w:b/>
        </w:rPr>
      </w:pPr>
      <w:r>
        <w:rPr>
          <w:b/>
        </w:rPr>
        <w:tab/>
      </w:r>
      <w:r w:rsidR="001B369D" w:rsidRPr="00973CBF">
        <w:rPr>
          <w:b/>
        </w:rPr>
        <w:t>1.11. 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</w:r>
      <w:r w:rsidR="00DF6F47" w:rsidRPr="00973CBF">
        <w:rPr>
          <w:b/>
        </w:rPr>
        <w:t>.</w:t>
      </w:r>
    </w:p>
    <w:p w14:paraId="438DC9D6" w14:textId="77777777" w:rsidR="001B369D" w:rsidRDefault="00AA48CB" w:rsidP="00AA48CB">
      <w:pPr>
        <w:ind w:firstLine="708"/>
        <w:jc w:val="both"/>
        <w:rPr>
          <w:szCs w:val="26"/>
        </w:rPr>
      </w:pPr>
      <w:r w:rsidRPr="00284A64">
        <w:rPr>
          <w:szCs w:val="26"/>
        </w:rPr>
        <w:t xml:space="preserve">При назначении на должности муниципальной службы отделом муниципальной службы и кадров департамента по организационно-аналитической и кадровой работе администрации Старооскольского городского округа на постоянной основе осуществляется контроль за полнотой сведений, представляемых о родственниках и свойственниках кандидатов в целях выявления </w:t>
      </w:r>
      <w:r>
        <w:rPr>
          <w:szCs w:val="26"/>
        </w:rPr>
        <w:t>возможного конфликта интересов.</w:t>
      </w:r>
    </w:p>
    <w:p w14:paraId="3184FAB3" w14:textId="77777777" w:rsidR="00AA48CB" w:rsidRPr="007535AE" w:rsidRDefault="00AA48CB" w:rsidP="00AA48CB">
      <w:pPr>
        <w:ind w:firstLine="708"/>
        <w:jc w:val="both"/>
        <w:rPr>
          <w:rStyle w:val="22"/>
          <w:rFonts w:eastAsiaTheme="minorHAnsi"/>
          <w:sz w:val="26"/>
          <w:szCs w:val="26"/>
        </w:rPr>
      </w:pPr>
    </w:p>
    <w:p w14:paraId="55926457" w14:textId="77777777" w:rsidR="001B369D" w:rsidRPr="00202438" w:rsidRDefault="001B369D" w:rsidP="001B369D">
      <w:pPr>
        <w:jc w:val="center"/>
        <w:rPr>
          <w:b/>
          <w:szCs w:val="26"/>
        </w:rPr>
      </w:pPr>
      <w:r w:rsidRPr="00202438">
        <w:rPr>
          <w:b/>
          <w:szCs w:val="26"/>
        </w:rPr>
        <w:t xml:space="preserve">2. Реализация мер по повышению эффективности </w:t>
      </w:r>
    </w:p>
    <w:p w14:paraId="6C204A19" w14:textId="77777777" w:rsidR="00CA21A8" w:rsidRPr="00202438" w:rsidRDefault="001B369D" w:rsidP="001B369D">
      <w:pPr>
        <w:jc w:val="center"/>
        <w:rPr>
          <w:b/>
          <w:szCs w:val="26"/>
        </w:rPr>
      </w:pPr>
      <w:r w:rsidRPr="00202438">
        <w:rPr>
          <w:b/>
          <w:szCs w:val="26"/>
        </w:rPr>
        <w:t>антикоррупционной экспертизы</w:t>
      </w:r>
      <w:r w:rsidR="00CA21A8" w:rsidRPr="00202438">
        <w:rPr>
          <w:b/>
          <w:szCs w:val="26"/>
        </w:rPr>
        <w:t xml:space="preserve"> </w:t>
      </w:r>
      <w:r w:rsidRPr="00202438">
        <w:rPr>
          <w:b/>
          <w:szCs w:val="26"/>
        </w:rPr>
        <w:t xml:space="preserve">нормативных правовых </w:t>
      </w:r>
    </w:p>
    <w:p w14:paraId="2DC7A1E3" w14:textId="77777777" w:rsidR="001B369D" w:rsidRPr="007535AE" w:rsidRDefault="001B369D" w:rsidP="001B369D">
      <w:pPr>
        <w:jc w:val="center"/>
        <w:rPr>
          <w:b/>
          <w:szCs w:val="26"/>
        </w:rPr>
      </w:pPr>
      <w:r w:rsidRPr="00202438">
        <w:rPr>
          <w:b/>
          <w:szCs w:val="26"/>
        </w:rPr>
        <w:t>актов и проектов нормативных правовых актов</w:t>
      </w:r>
    </w:p>
    <w:p w14:paraId="5E9A3E3B" w14:textId="77777777" w:rsidR="001B369D" w:rsidRPr="007535AE" w:rsidRDefault="001B369D" w:rsidP="001B369D">
      <w:pPr>
        <w:jc w:val="both"/>
        <w:rPr>
          <w:szCs w:val="26"/>
        </w:rPr>
      </w:pPr>
    </w:p>
    <w:p w14:paraId="5E52432F" w14:textId="77777777" w:rsidR="001B369D" w:rsidRPr="007535AE" w:rsidRDefault="00DF6F47" w:rsidP="001B369D">
      <w:pPr>
        <w:pStyle w:val="a8"/>
        <w:jc w:val="both"/>
        <w:rPr>
          <w:b/>
          <w:sz w:val="26"/>
          <w:szCs w:val="26"/>
        </w:rPr>
      </w:pPr>
      <w:r w:rsidRPr="007535AE">
        <w:rPr>
          <w:b/>
          <w:sz w:val="26"/>
          <w:szCs w:val="26"/>
        </w:rPr>
        <w:tab/>
      </w:r>
      <w:r w:rsidR="001B369D" w:rsidRPr="007535AE">
        <w:rPr>
          <w:b/>
          <w:sz w:val="26"/>
          <w:szCs w:val="26"/>
        </w:rPr>
        <w:t xml:space="preserve">2.1. Проведение правовой экспертизы проектов нормативных правовых актов администрации Старооскольского городского округа на коррупциогенность. </w:t>
      </w:r>
    </w:p>
    <w:p w14:paraId="14E8558B" w14:textId="77777777" w:rsidR="00066660" w:rsidRPr="00BC44C4" w:rsidRDefault="00066660" w:rsidP="00066660">
      <w:pPr>
        <w:ind w:firstLine="708"/>
        <w:jc w:val="both"/>
        <w:rPr>
          <w:szCs w:val="26"/>
        </w:rPr>
      </w:pPr>
      <w:r w:rsidRPr="00BC44C4">
        <w:rPr>
          <w:szCs w:val="26"/>
        </w:rPr>
        <w:t>Правовым управлением департамента по организационно-аналитической и кадровой работе администрации Старооскольского городского округа постоянно проводится экспертиза проектов нормативных правовых актов органов местного самоуправления Старооскольского городского округа на коррупциогенность.</w:t>
      </w:r>
    </w:p>
    <w:p w14:paraId="30266574" w14:textId="3B47B3BC" w:rsidR="00066660" w:rsidRPr="008312D6" w:rsidRDefault="00066660" w:rsidP="00066660">
      <w:pPr>
        <w:ind w:firstLine="708"/>
        <w:jc w:val="both"/>
        <w:rPr>
          <w:szCs w:val="26"/>
        </w:rPr>
      </w:pPr>
      <w:r w:rsidRPr="008312D6">
        <w:rPr>
          <w:szCs w:val="26"/>
        </w:rPr>
        <w:t xml:space="preserve">На предмет выявления </w:t>
      </w:r>
      <w:r>
        <w:rPr>
          <w:szCs w:val="26"/>
        </w:rPr>
        <w:t>коррупциогенных факторов по состоянию</w:t>
      </w:r>
      <w:r>
        <w:rPr>
          <w:szCs w:val="26"/>
        </w:rPr>
        <w:br/>
        <w:t>на</w:t>
      </w:r>
      <w:r w:rsidRPr="008312D6">
        <w:rPr>
          <w:szCs w:val="26"/>
        </w:rPr>
        <w:t xml:space="preserve"> </w:t>
      </w:r>
      <w:r>
        <w:rPr>
          <w:szCs w:val="26"/>
        </w:rPr>
        <w:t>31 декабря 202</w:t>
      </w:r>
      <w:r w:rsidR="006D104C">
        <w:rPr>
          <w:szCs w:val="26"/>
        </w:rPr>
        <w:t>4</w:t>
      </w:r>
      <w:r w:rsidRPr="008312D6">
        <w:rPr>
          <w:szCs w:val="26"/>
        </w:rPr>
        <w:t xml:space="preserve"> год</w:t>
      </w:r>
      <w:r>
        <w:rPr>
          <w:szCs w:val="26"/>
        </w:rPr>
        <w:t>а проведена экспертиза 1</w:t>
      </w:r>
      <w:r w:rsidR="006D104C">
        <w:rPr>
          <w:szCs w:val="26"/>
        </w:rPr>
        <w:t>55</w:t>
      </w:r>
      <w:r w:rsidRPr="008312D6">
        <w:rPr>
          <w:szCs w:val="26"/>
        </w:rPr>
        <w:t xml:space="preserve"> нормативных правовых актов органов местного самоуправления (постановлений администрации Староос</w:t>
      </w:r>
      <w:r>
        <w:rPr>
          <w:szCs w:val="26"/>
        </w:rPr>
        <w:t>кольского городского округа - 1</w:t>
      </w:r>
      <w:r w:rsidR="006D104C">
        <w:rPr>
          <w:szCs w:val="26"/>
        </w:rPr>
        <w:t>17</w:t>
      </w:r>
      <w:r w:rsidRPr="008312D6">
        <w:rPr>
          <w:szCs w:val="26"/>
        </w:rPr>
        <w:t>, решений Совета депутатов Староос</w:t>
      </w:r>
      <w:r>
        <w:rPr>
          <w:szCs w:val="26"/>
        </w:rPr>
        <w:t xml:space="preserve">кольского городского округа – </w:t>
      </w:r>
      <w:r w:rsidR="009C120E">
        <w:rPr>
          <w:szCs w:val="26"/>
        </w:rPr>
        <w:t>3</w:t>
      </w:r>
      <w:r w:rsidR="006D104C">
        <w:rPr>
          <w:szCs w:val="26"/>
        </w:rPr>
        <w:t>8</w:t>
      </w:r>
      <w:r w:rsidRPr="008312D6">
        <w:rPr>
          <w:szCs w:val="26"/>
        </w:rPr>
        <w:t>).</w:t>
      </w:r>
    </w:p>
    <w:p w14:paraId="653D4491" w14:textId="3E3EE714" w:rsidR="006D104C" w:rsidRDefault="006D104C" w:rsidP="006D104C">
      <w:pPr>
        <w:spacing w:after="1" w:line="260" w:lineRule="atLeast"/>
        <w:jc w:val="both"/>
        <w:rPr>
          <w:szCs w:val="26"/>
        </w:rPr>
      </w:pPr>
      <w:r>
        <w:rPr>
          <w:szCs w:val="26"/>
        </w:rPr>
        <w:t xml:space="preserve">          </w:t>
      </w:r>
      <w:r>
        <w:rPr>
          <w:szCs w:val="26"/>
        </w:rPr>
        <w:tab/>
        <w:t>В целях обеспечения проведения независимой антикоррупционной экспертизы на официальном сайте органов местного самоуправления Старооскольского городского округа размещаются нормативные правовые акты и проекты нормативных правовых актов Старооскольского городского округа.</w:t>
      </w:r>
    </w:p>
    <w:p w14:paraId="0E33B306" w14:textId="77777777" w:rsidR="00CD2715" w:rsidRDefault="00CD2715" w:rsidP="006D104C">
      <w:pPr>
        <w:spacing w:after="1" w:line="260" w:lineRule="atLeast"/>
        <w:jc w:val="both"/>
        <w:rPr>
          <w:szCs w:val="26"/>
        </w:rPr>
      </w:pPr>
    </w:p>
    <w:p w14:paraId="5F2816EF" w14:textId="4C4786C9" w:rsidR="001B369D" w:rsidRPr="007535AE" w:rsidRDefault="00CD2715" w:rsidP="00CD2715">
      <w:pPr>
        <w:spacing w:after="1" w:line="260" w:lineRule="atLeast"/>
        <w:ind w:firstLine="708"/>
        <w:jc w:val="both"/>
        <w:rPr>
          <w:b/>
          <w:szCs w:val="26"/>
        </w:rPr>
      </w:pPr>
      <w:r>
        <w:rPr>
          <w:szCs w:val="26"/>
        </w:rPr>
        <w:t xml:space="preserve"> </w:t>
      </w:r>
      <w:r w:rsidR="001B369D" w:rsidRPr="007535AE">
        <w:rPr>
          <w:b/>
          <w:szCs w:val="26"/>
        </w:rPr>
        <w:t>2.2. Обобщение результатов работы по проведению антикоррупционной экспертизы нормативных правовых актов администрации Старооскольского городского округа, в том числе по рассмотрению заключений, выданных по результатам проведения независимой антикоррупционной экспертизы нормативных правовых актов и проектов нормативных правовых актов.</w:t>
      </w:r>
    </w:p>
    <w:p w14:paraId="6F0AA462" w14:textId="06513BDE" w:rsidR="00CD2715" w:rsidRDefault="00CD2715" w:rsidP="00CD2715">
      <w:pPr>
        <w:spacing w:after="1" w:line="260" w:lineRule="atLeast"/>
        <w:ind w:firstLine="708"/>
        <w:jc w:val="both"/>
        <w:rPr>
          <w:szCs w:val="26"/>
        </w:rPr>
      </w:pPr>
      <w:r>
        <w:rPr>
          <w:szCs w:val="26"/>
        </w:rPr>
        <w:t xml:space="preserve">По состоянию на 31 декабря  2024 года по результатам проведения независимой антикоррупционной экспертизы нормативных правовых актов и проектов правовых актов Старооскольского городского округа поступило 7 </w:t>
      </w:r>
      <w:r>
        <w:rPr>
          <w:szCs w:val="26"/>
        </w:rPr>
        <w:lastRenderedPageBreak/>
        <w:t>заключений от Белгородского регионального отделения Общероссийской общественной организации «Центр противодействия коррупции в органах государственной власти». Коррупциогенные факторы не выявлены.</w:t>
      </w:r>
    </w:p>
    <w:p w14:paraId="7572554A" w14:textId="77777777" w:rsidR="00CD2715" w:rsidRDefault="00CD2715" w:rsidP="00CD2715">
      <w:pPr>
        <w:spacing w:after="1" w:line="260" w:lineRule="atLeast"/>
        <w:ind w:firstLine="708"/>
        <w:jc w:val="both"/>
        <w:rPr>
          <w:b/>
          <w:szCs w:val="26"/>
        </w:rPr>
      </w:pPr>
    </w:p>
    <w:p w14:paraId="5FB1BB31" w14:textId="77777777" w:rsidR="002E443E" w:rsidRDefault="002E443E" w:rsidP="002E443E">
      <w:pPr>
        <w:jc w:val="center"/>
        <w:rPr>
          <w:b/>
          <w:szCs w:val="26"/>
        </w:rPr>
      </w:pPr>
      <w:r w:rsidRPr="007535AE">
        <w:rPr>
          <w:b/>
          <w:szCs w:val="26"/>
        </w:rPr>
        <w:t>3. 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</w:r>
    </w:p>
    <w:p w14:paraId="406731B9" w14:textId="77777777" w:rsidR="001F2CFD" w:rsidRPr="007535AE" w:rsidRDefault="001F2CFD" w:rsidP="002E443E">
      <w:pPr>
        <w:jc w:val="center"/>
        <w:rPr>
          <w:b/>
          <w:szCs w:val="26"/>
        </w:rPr>
      </w:pPr>
    </w:p>
    <w:p w14:paraId="51EB67C3" w14:textId="77777777" w:rsidR="002E443E" w:rsidRPr="00CC0E62" w:rsidRDefault="007535AE" w:rsidP="002E443E">
      <w:pPr>
        <w:jc w:val="both"/>
        <w:rPr>
          <w:b/>
          <w:szCs w:val="26"/>
        </w:rPr>
      </w:pPr>
      <w:r w:rsidRPr="00CC0E62">
        <w:rPr>
          <w:b/>
          <w:szCs w:val="26"/>
        </w:rPr>
        <w:tab/>
      </w:r>
      <w:r w:rsidR="00CC0E62" w:rsidRPr="00CC0E62">
        <w:rPr>
          <w:b/>
          <w:szCs w:val="26"/>
        </w:rPr>
        <w:t>3.1.</w:t>
      </w:r>
      <w:r w:rsidR="001F2CFD">
        <w:rPr>
          <w:b/>
          <w:szCs w:val="26"/>
        </w:rPr>
        <w:t xml:space="preserve"> </w:t>
      </w:r>
      <w:r w:rsidR="002E443E" w:rsidRPr="00CC0E62">
        <w:rPr>
          <w:b/>
          <w:szCs w:val="26"/>
        </w:rPr>
        <w:t>Разработка и осуществление комплекса организационных, разъяснительных и иных мер по недопущению муниципальными служащими администрации Старооскольского городского округа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</w:t>
      </w:r>
      <w:r w:rsidR="00CC0E62" w:rsidRPr="00CC0E62">
        <w:rPr>
          <w:b/>
          <w:szCs w:val="26"/>
        </w:rPr>
        <w:t>.</w:t>
      </w:r>
    </w:p>
    <w:p w14:paraId="4EF890B6" w14:textId="77777777" w:rsidR="00AA48CB" w:rsidRPr="00284A64" w:rsidRDefault="00915973" w:rsidP="00AA48CB">
      <w:pPr>
        <w:jc w:val="both"/>
        <w:rPr>
          <w:szCs w:val="26"/>
        </w:rPr>
      </w:pPr>
      <w:r>
        <w:rPr>
          <w:szCs w:val="26"/>
        </w:rPr>
        <w:tab/>
      </w:r>
      <w:r w:rsidR="00AA48CB" w:rsidRPr="00284A64">
        <w:rPr>
          <w:szCs w:val="26"/>
        </w:rPr>
        <w:t>Нормативные правовые акты администрации Старооскольского городского округа, Методические рекомендации по вопросам соблюдения запретов, ограничений и требований, установленных в целях противодействия коррупции, размещаются на официальном сайте органов местного самоуправления Старооскольского городского округа, а также направляются для ознакомления в структурные подразделения для ознакомления под роспись.</w:t>
      </w:r>
    </w:p>
    <w:p w14:paraId="30D46D09" w14:textId="4392429C" w:rsidR="00CC0E62" w:rsidRDefault="00202438" w:rsidP="00BB7F43">
      <w:pPr>
        <w:pStyle w:val="af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здании администрации Старооскольского городского округа расположен стенд с информационными </w:t>
      </w:r>
      <w:r w:rsidR="0031479E">
        <w:rPr>
          <w:rFonts w:cs="Times New Roman"/>
          <w:sz w:val="26"/>
          <w:szCs w:val="26"/>
        </w:rPr>
        <w:t xml:space="preserve">                                                            </w:t>
      </w:r>
      <w:bookmarkStart w:id="0" w:name="_GoBack"/>
      <w:bookmarkEnd w:id="0"/>
      <w:r w:rsidR="0031479E">
        <w:rPr>
          <w:rFonts w:cs="Times New Roman"/>
          <w:sz w:val="26"/>
          <w:szCs w:val="26"/>
        </w:rPr>
        <w:t>материалами по</w:t>
      </w:r>
      <w:r>
        <w:rPr>
          <w:rFonts w:cs="Times New Roman"/>
          <w:sz w:val="26"/>
          <w:szCs w:val="26"/>
        </w:rPr>
        <w:t xml:space="preserve"> противодействию коррупции</w:t>
      </w:r>
      <w:r w:rsidR="00AA48CB">
        <w:rPr>
          <w:rFonts w:cs="Times New Roman"/>
          <w:sz w:val="26"/>
          <w:szCs w:val="26"/>
        </w:rPr>
        <w:t>.</w:t>
      </w:r>
    </w:p>
    <w:p w14:paraId="6067C0B8" w14:textId="77777777" w:rsidR="00AA48CB" w:rsidRDefault="00AA48CB" w:rsidP="00AA48CB">
      <w:pPr>
        <w:pStyle w:val="af"/>
        <w:jc w:val="both"/>
        <w:rPr>
          <w:szCs w:val="26"/>
        </w:rPr>
      </w:pPr>
    </w:p>
    <w:p w14:paraId="07593381" w14:textId="77777777" w:rsidR="002E443E" w:rsidRDefault="00CC0E62" w:rsidP="002E443E">
      <w:pPr>
        <w:jc w:val="both"/>
        <w:rPr>
          <w:b/>
          <w:szCs w:val="26"/>
        </w:rPr>
      </w:pPr>
      <w:r>
        <w:rPr>
          <w:szCs w:val="26"/>
        </w:rPr>
        <w:tab/>
      </w:r>
      <w:r w:rsidRPr="00CC0E62">
        <w:rPr>
          <w:b/>
          <w:szCs w:val="26"/>
        </w:rPr>
        <w:t>3.2.</w:t>
      </w:r>
      <w:r w:rsidR="001F2CFD">
        <w:rPr>
          <w:b/>
          <w:szCs w:val="26"/>
        </w:rPr>
        <w:t xml:space="preserve"> </w:t>
      </w:r>
      <w:r w:rsidR="002E443E" w:rsidRPr="00CC0E62">
        <w:rPr>
          <w:b/>
          <w:szCs w:val="26"/>
        </w:rPr>
        <w:t>Проведение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осуществления проверок в соответствии с нормативными правовыми актами Российской Федерации</w:t>
      </w:r>
      <w:r>
        <w:rPr>
          <w:b/>
          <w:szCs w:val="26"/>
        </w:rPr>
        <w:t>.</w:t>
      </w:r>
      <w:r w:rsidR="002E443E" w:rsidRPr="00CC0E62">
        <w:rPr>
          <w:b/>
          <w:szCs w:val="26"/>
        </w:rPr>
        <w:t xml:space="preserve"> </w:t>
      </w:r>
    </w:p>
    <w:p w14:paraId="04199B7B" w14:textId="1E6CB99A" w:rsidR="00AA48CB" w:rsidRPr="00284A64" w:rsidRDefault="00915973" w:rsidP="00AA48CB">
      <w:pPr>
        <w:jc w:val="both"/>
        <w:rPr>
          <w:szCs w:val="26"/>
        </w:rPr>
      </w:pPr>
      <w:r>
        <w:rPr>
          <w:rStyle w:val="11"/>
          <w:color w:val="auto"/>
          <w:sz w:val="26"/>
          <w:szCs w:val="26"/>
          <w:shd w:val="clear" w:color="auto" w:fill="auto"/>
          <w:lang w:eastAsia="ar-SA" w:bidi="ar-SA"/>
        </w:rPr>
        <w:tab/>
      </w:r>
      <w:r w:rsidR="00AA48CB" w:rsidRPr="00284A64">
        <w:rPr>
          <w:szCs w:val="26"/>
        </w:rPr>
        <w:t>Муниципальные служащие под роспись ознакомлены с постановлением администрации Старооскольского городского округа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зачислении средств,</w:t>
      </w:r>
      <w:r w:rsidR="00AA48CB">
        <w:rPr>
          <w:szCs w:val="26"/>
        </w:rPr>
        <w:t xml:space="preserve"> вырученных от его реализации» </w:t>
      </w:r>
      <w:r w:rsidR="00BB7F43">
        <w:rPr>
          <w:szCs w:val="26"/>
        </w:rPr>
        <w:t xml:space="preserve">в </w:t>
      </w:r>
      <w:r w:rsidR="00AA48CB" w:rsidRPr="00284A64">
        <w:rPr>
          <w:szCs w:val="26"/>
        </w:rPr>
        <w:t>4 квартал</w:t>
      </w:r>
      <w:r w:rsidR="00BB7F43">
        <w:rPr>
          <w:szCs w:val="26"/>
        </w:rPr>
        <w:t>е</w:t>
      </w:r>
      <w:r w:rsidR="00AA48CB" w:rsidRPr="00284A64">
        <w:rPr>
          <w:szCs w:val="26"/>
        </w:rPr>
        <w:t xml:space="preserve"> 202</w:t>
      </w:r>
      <w:r w:rsidR="00184DAF">
        <w:rPr>
          <w:szCs w:val="26"/>
        </w:rPr>
        <w:t>4</w:t>
      </w:r>
      <w:r w:rsidR="00AA48CB" w:rsidRPr="00284A64">
        <w:rPr>
          <w:szCs w:val="26"/>
        </w:rPr>
        <w:t xml:space="preserve"> года.</w:t>
      </w:r>
    </w:p>
    <w:p w14:paraId="656E7953" w14:textId="77777777" w:rsidR="00915973" w:rsidRPr="007535AE" w:rsidRDefault="00915973" w:rsidP="00AA48CB">
      <w:pPr>
        <w:jc w:val="both"/>
        <w:rPr>
          <w:szCs w:val="26"/>
        </w:rPr>
      </w:pPr>
    </w:p>
    <w:p w14:paraId="5A315578" w14:textId="77777777" w:rsidR="002E443E" w:rsidRDefault="00CC0E62" w:rsidP="002E443E">
      <w:pPr>
        <w:jc w:val="both"/>
        <w:rPr>
          <w:b/>
          <w:szCs w:val="26"/>
        </w:rPr>
      </w:pPr>
      <w:r>
        <w:rPr>
          <w:b/>
          <w:szCs w:val="26"/>
        </w:rPr>
        <w:tab/>
      </w:r>
      <w:r w:rsidRPr="00CC0E62">
        <w:rPr>
          <w:b/>
          <w:szCs w:val="26"/>
        </w:rPr>
        <w:t>3.3.</w:t>
      </w:r>
      <w:r w:rsidR="001F2CFD">
        <w:rPr>
          <w:b/>
          <w:szCs w:val="26"/>
        </w:rPr>
        <w:t xml:space="preserve"> </w:t>
      </w:r>
      <w:r w:rsidR="002E443E" w:rsidRPr="00CC0E62">
        <w:rPr>
          <w:b/>
          <w:szCs w:val="26"/>
        </w:rPr>
        <w:t>Обеспечение действенного функционирования комиссии по соблюдению требований к служебному поведению муниципальных служащих администрации Старооскольского городского округа, урегулированию конфликта интересов, в том числе путем вовлечения в их деятельность представителей общественных советов и других институтов гражданского общества</w:t>
      </w:r>
      <w:r>
        <w:rPr>
          <w:b/>
          <w:szCs w:val="26"/>
        </w:rPr>
        <w:t>.</w:t>
      </w:r>
    </w:p>
    <w:p w14:paraId="31A8C126" w14:textId="77777777" w:rsidR="00CC0E62" w:rsidRDefault="00915973" w:rsidP="002E443E">
      <w:pPr>
        <w:jc w:val="both"/>
        <w:rPr>
          <w:szCs w:val="26"/>
          <w:lang w:bidi="ru-RU"/>
        </w:rPr>
      </w:pPr>
      <w:r>
        <w:rPr>
          <w:b/>
          <w:szCs w:val="26"/>
        </w:rPr>
        <w:tab/>
      </w:r>
      <w:r w:rsidR="00AA48CB" w:rsidRPr="00284A64">
        <w:rPr>
          <w:szCs w:val="26"/>
          <w:lang w:bidi="ru-RU"/>
        </w:rPr>
        <w:t xml:space="preserve">В Старооскольском городском округе </w:t>
      </w:r>
      <w:r w:rsidR="00AA48CB">
        <w:rPr>
          <w:szCs w:val="26"/>
          <w:lang w:bidi="ru-RU"/>
        </w:rPr>
        <w:t>функционирует</w:t>
      </w:r>
      <w:r w:rsidR="00AA48CB" w:rsidRPr="00284A64">
        <w:rPr>
          <w:szCs w:val="26"/>
          <w:lang w:bidi="ru-RU"/>
        </w:rPr>
        <w:t xml:space="preserve"> комисси</w:t>
      </w:r>
      <w:r w:rsidR="00AA48CB">
        <w:rPr>
          <w:szCs w:val="26"/>
          <w:lang w:bidi="ru-RU"/>
        </w:rPr>
        <w:t>я</w:t>
      </w:r>
      <w:r w:rsidR="00AA48CB" w:rsidRPr="00284A64">
        <w:rPr>
          <w:szCs w:val="26"/>
          <w:lang w:bidi="ru-RU"/>
        </w:rPr>
        <w:t xml:space="preserve"> </w:t>
      </w:r>
      <w:r w:rsidR="00AA48CB" w:rsidRPr="00284A64">
        <w:rPr>
          <w:szCs w:val="26"/>
        </w:rPr>
        <w:t>по соблюдению требований к служебному поведению муниципальных служащих и урегулированию конфликта интер</w:t>
      </w:r>
      <w:r w:rsidR="00AA48CB">
        <w:rPr>
          <w:szCs w:val="26"/>
        </w:rPr>
        <w:t xml:space="preserve">есов, в состав которой входят муниципальные служащие, </w:t>
      </w:r>
      <w:r w:rsidR="00AA48CB" w:rsidRPr="00284A64">
        <w:rPr>
          <w:szCs w:val="26"/>
          <w:lang w:bidi="ru-RU"/>
        </w:rPr>
        <w:t>представитель Общественной палаты Старооскольского городского округа и 2 представителя высших учебных заведений Старооскольского городского</w:t>
      </w:r>
      <w:r w:rsidR="00AA48CB">
        <w:rPr>
          <w:szCs w:val="26"/>
          <w:lang w:bidi="ru-RU"/>
        </w:rPr>
        <w:t xml:space="preserve"> округа</w:t>
      </w:r>
      <w:r w:rsidR="006D7BF9">
        <w:rPr>
          <w:szCs w:val="26"/>
          <w:lang w:bidi="ru-RU"/>
        </w:rPr>
        <w:t>.</w:t>
      </w:r>
    </w:p>
    <w:p w14:paraId="32069F81" w14:textId="77777777" w:rsidR="006D7BF9" w:rsidRPr="00CC0E62" w:rsidRDefault="006D7BF9" w:rsidP="002E443E">
      <w:pPr>
        <w:jc w:val="both"/>
        <w:rPr>
          <w:b/>
          <w:szCs w:val="26"/>
        </w:rPr>
      </w:pPr>
    </w:p>
    <w:p w14:paraId="4321E364" w14:textId="77777777" w:rsidR="002E443E" w:rsidRDefault="00CC0E62" w:rsidP="002E443E">
      <w:pPr>
        <w:jc w:val="both"/>
        <w:rPr>
          <w:b/>
          <w:szCs w:val="26"/>
        </w:rPr>
      </w:pPr>
      <w:r>
        <w:rPr>
          <w:b/>
          <w:szCs w:val="26"/>
        </w:rPr>
        <w:tab/>
      </w:r>
      <w:r w:rsidRPr="00CC0E62">
        <w:rPr>
          <w:b/>
          <w:szCs w:val="26"/>
        </w:rPr>
        <w:t>3.4.</w:t>
      </w:r>
      <w:r w:rsidR="001F2CFD">
        <w:rPr>
          <w:b/>
          <w:szCs w:val="26"/>
        </w:rPr>
        <w:t xml:space="preserve"> </w:t>
      </w:r>
      <w:r w:rsidR="002E443E" w:rsidRPr="00CC0E62">
        <w:rPr>
          <w:b/>
          <w:szCs w:val="26"/>
        </w:rPr>
        <w:t>Организация работы по представлению лицами, замещающими   должности муниципальной службы</w:t>
      </w:r>
      <w:r w:rsidR="002E443E" w:rsidRPr="00CC0E62">
        <w:rPr>
          <w:rFonts w:eastAsia="Times New Roman"/>
          <w:b/>
          <w:szCs w:val="26"/>
          <w:lang w:eastAsia="ru-RU"/>
        </w:rPr>
        <w:t xml:space="preserve"> администрации Старооскольского городского округа,</w:t>
      </w:r>
      <w:r w:rsidR="002E443E" w:rsidRPr="00CC0E62">
        <w:rPr>
          <w:b/>
          <w:szCs w:val="26"/>
        </w:rPr>
        <w:t xml:space="preserve"> сведений о доходах, расходах, об имуществе и обязательствах имущественного характера</w:t>
      </w:r>
      <w:r>
        <w:rPr>
          <w:b/>
          <w:szCs w:val="26"/>
        </w:rPr>
        <w:t>.</w:t>
      </w:r>
    </w:p>
    <w:p w14:paraId="061D50C4" w14:textId="6BE11B53" w:rsidR="00066660" w:rsidRDefault="00312EAA" w:rsidP="00066660">
      <w:pPr>
        <w:pStyle w:val="a3"/>
        <w:spacing w:after="0"/>
        <w:jc w:val="both"/>
        <w:rPr>
          <w:szCs w:val="26"/>
        </w:rPr>
      </w:pPr>
      <w:r>
        <w:rPr>
          <w:szCs w:val="26"/>
        </w:rPr>
        <w:tab/>
      </w:r>
      <w:r w:rsidR="00AA48CB">
        <w:rPr>
          <w:szCs w:val="26"/>
        </w:rPr>
        <w:t>М</w:t>
      </w:r>
      <w:r w:rsidR="00AA48CB" w:rsidRPr="00284A64">
        <w:rPr>
          <w:szCs w:val="26"/>
        </w:rPr>
        <w:t>униципальны</w:t>
      </w:r>
      <w:r w:rsidR="00AA48CB">
        <w:rPr>
          <w:szCs w:val="26"/>
        </w:rPr>
        <w:t>е</w:t>
      </w:r>
      <w:r w:rsidR="00AA48CB" w:rsidRPr="00284A64">
        <w:rPr>
          <w:szCs w:val="26"/>
        </w:rPr>
        <w:t xml:space="preserve"> служащи</w:t>
      </w:r>
      <w:r w:rsidR="00AA48CB">
        <w:rPr>
          <w:szCs w:val="26"/>
        </w:rPr>
        <w:t>е</w:t>
      </w:r>
      <w:r w:rsidR="00AA48CB" w:rsidRPr="00284A64">
        <w:rPr>
          <w:szCs w:val="26"/>
        </w:rPr>
        <w:t xml:space="preserve"> администрации Старооскольского городского округа</w:t>
      </w:r>
      <w:r w:rsidR="00AA48CB">
        <w:rPr>
          <w:szCs w:val="26"/>
        </w:rPr>
        <w:t xml:space="preserve"> (2</w:t>
      </w:r>
      <w:r w:rsidR="00184DAF">
        <w:rPr>
          <w:szCs w:val="26"/>
        </w:rPr>
        <w:t>73</w:t>
      </w:r>
      <w:r w:rsidR="00AA48CB">
        <w:rPr>
          <w:szCs w:val="26"/>
        </w:rPr>
        <w:t>)</w:t>
      </w:r>
      <w:r w:rsidR="00AA48CB" w:rsidRPr="00284A64">
        <w:rPr>
          <w:szCs w:val="26"/>
        </w:rPr>
        <w:t>, замещающи</w:t>
      </w:r>
      <w:r w:rsidR="00AA48CB">
        <w:rPr>
          <w:szCs w:val="26"/>
        </w:rPr>
        <w:t>е</w:t>
      </w:r>
      <w:r w:rsidR="00AA48CB" w:rsidRPr="00284A64">
        <w:rPr>
          <w:szCs w:val="26"/>
        </w:rPr>
        <w:t xml:space="preserve"> должности, включенные</w:t>
      </w:r>
      <w:r w:rsidR="00AA48CB">
        <w:rPr>
          <w:szCs w:val="26"/>
        </w:rPr>
        <w:t xml:space="preserve"> </w:t>
      </w:r>
      <w:r w:rsidR="00AA48CB" w:rsidRPr="00284A64">
        <w:rPr>
          <w:szCs w:val="26"/>
        </w:rPr>
        <w:t>в перечень коррупционных должностей муниципальной службы, подали сведения о доходах, расходах, об имуществе и обязательствах имущественного характера в установленном</w:t>
      </w:r>
      <w:r w:rsidR="00AA48CB">
        <w:rPr>
          <w:szCs w:val="26"/>
        </w:rPr>
        <w:t xml:space="preserve"> законом порядке.</w:t>
      </w:r>
    </w:p>
    <w:p w14:paraId="2DB03616" w14:textId="77777777" w:rsidR="00785F3A" w:rsidRDefault="00785F3A" w:rsidP="00066660">
      <w:pPr>
        <w:pStyle w:val="a3"/>
        <w:spacing w:after="0"/>
        <w:jc w:val="both"/>
        <w:rPr>
          <w:szCs w:val="26"/>
        </w:rPr>
      </w:pPr>
    </w:p>
    <w:p w14:paraId="5C17BD63" w14:textId="77777777" w:rsidR="002E443E" w:rsidRDefault="00CC0E62" w:rsidP="00066660">
      <w:pPr>
        <w:pStyle w:val="a3"/>
        <w:spacing w:after="0"/>
        <w:jc w:val="both"/>
        <w:rPr>
          <w:b/>
          <w:szCs w:val="26"/>
        </w:rPr>
      </w:pPr>
      <w:r>
        <w:rPr>
          <w:b/>
          <w:szCs w:val="26"/>
        </w:rPr>
        <w:tab/>
      </w:r>
      <w:r w:rsidRPr="00CC0E62">
        <w:rPr>
          <w:b/>
          <w:szCs w:val="26"/>
        </w:rPr>
        <w:t>3.5.</w:t>
      </w:r>
      <w:r w:rsidR="001F2CFD">
        <w:rPr>
          <w:b/>
          <w:szCs w:val="26"/>
        </w:rPr>
        <w:t xml:space="preserve"> </w:t>
      </w:r>
      <w:r w:rsidR="002E443E" w:rsidRPr="00CC0E62">
        <w:rPr>
          <w:b/>
          <w:szCs w:val="26"/>
        </w:rPr>
        <w:t>Размещение на официальном сайте органов местного самоуправления Старооскольского городского округа сведений о доходах, расходах, об имуществе и обязательствах имущественного характера лиц, замещающих должности муниципальной службы, а также представление этих сведений средствам массовой информации для опубликования в связи с их запросами с соблюдением норм законодательства, регулирующего вопросы защиты информации ограниченного доступа</w:t>
      </w:r>
      <w:r>
        <w:rPr>
          <w:b/>
          <w:szCs w:val="26"/>
        </w:rPr>
        <w:t>.</w:t>
      </w:r>
    </w:p>
    <w:p w14:paraId="15C95F2D" w14:textId="5E0779CD" w:rsidR="00312EAA" w:rsidRPr="007535AE" w:rsidRDefault="00312EAA" w:rsidP="00312EAA">
      <w:pPr>
        <w:pStyle w:val="a3"/>
        <w:spacing w:after="0"/>
        <w:jc w:val="both"/>
        <w:rPr>
          <w:szCs w:val="26"/>
        </w:rPr>
      </w:pPr>
      <w:r>
        <w:rPr>
          <w:szCs w:val="26"/>
        </w:rPr>
        <w:tab/>
      </w:r>
      <w:r w:rsidR="00AA48CB" w:rsidRPr="006522DC">
        <w:rPr>
          <w:szCs w:val="26"/>
        </w:rPr>
        <w:t>Сведения о доходах, расходах, об имуществе и обязательствах имущественного характера муниципальных служащих администрации Старооскольского городского округа не опубликованы на официальном сайте органов местного самоуправления Старооскольского городского округа в сети Интернет в соответствии с подпунктом «ж» пункта 1 Указа Президента Российской Федерации от 29 декабря 2022 года №</w:t>
      </w:r>
      <w:r w:rsidR="00EE15E3">
        <w:rPr>
          <w:szCs w:val="26"/>
        </w:rPr>
        <w:t xml:space="preserve"> </w:t>
      </w:r>
      <w:r w:rsidR="00AA48CB" w:rsidRPr="006522DC">
        <w:rPr>
          <w:szCs w:val="26"/>
        </w:rPr>
        <w:t>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AA48CB">
        <w:rPr>
          <w:szCs w:val="26"/>
        </w:rPr>
        <w:t>.</w:t>
      </w:r>
    </w:p>
    <w:p w14:paraId="6954FD83" w14:textId="77777777" w:rsidR="00312EAA" w:rsidRDefault="00312EAA" w:rsidP="00C00CB5">
      <w:pPr>
        <w:jc w:val="center"/>
        <w:rPr>
          <w:szCs w:val="26"/>
        </w:rPr>
      </w:pPr>
    </w:p>
    <w:p w14:paraId="7C8E8552" w14:textId="77777777" w:rsidR="001F2CFD" w:rsidRDefault="001F2CFD" w:rsidP="001F2CFD">
      <w:pPr>
        <w:ind w:firstLine="709"/>
        <w:jc w:val="both"/>
        <w:rPr>
          <w:b/>
        </w:rPr>
      </w:pPr>
      <w:r w:rsidRPr="001F2CFD">
        <w:rPr>
          <w:b/>
        </w:rPr>
        <w:t>3.6.</w:t>
      </w:r>
      <w:r>
        <w:rPr>
          <w:b/>
        </w:rPr>
        <w:t xml:space="preserve"> </w:t>
      </w:r>
      <w:r w:rsidRPr="001F2CFD">
        <w:rPr>
          <w:b/>
        </w:rPr>
        <w:t>Осуществление комплекса организационных, разъяснительных и иных мер по соблюдению муниципальными служащими и работниками администрации Старооскольского городского округа ограничений и запретов, а также по исполнению ими обязанностей, установленных в целях противодействия коррупции</w:t>
      </w:r>
      <w:r>
        <w:rPr>
          <w:b/>
        </w:rPr>
        <w:t>.</w:t>
      </w:r>
    </w:p>
    <w:p w14:paraId="029D88DD" w14:textId="77777777" w:rsidR="00312EAA" w:rsidRPr="007535AE" w:rsidRDefault="00312EAA" w:rsidP="00312EAA">
      <w:pPr>
        <w:pStyle w:val="a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535AE">
        <w:rPr>
          <w:sz w:val="26"/>
          <w:szCs w:val="26"/>
        </w:rPr>
        <w:t>Нормативные правовые акты администрации Старооскольского городского округа, Методические рекомендации по вопросам соблюдения запретов, ограничений и требований, установленных в целях противодействия коррупции, размещаются на официальном сайте органов местного самоуправления Старооскольского городского округа, а также направляются для ознакомления в структурные подразделения для ознакомления под роспись.</w:t>
      </w:r>
    </w:p>
    <w:p w14:paraId="70983350" w14:textId="70D4BC66" w:rsidR="00312EAA" w:rsidRPr="007535AE" w:rsidRDefault="00312EAA" w:rsidP="00312EAA">
      <w:pPr>
        <w:pStyle w:val="a3"/>
        <w:spacing w:after="0"/>
        <w:jc w:val="both"/>
        <w:rPr>
          <w:rStyle w:val="11"/>
          <w:b/>
          <w:color w:val="auto"/>
          <w:sz w:val="26"/>
          <w:szCs w:val="26"/>
          <w:shd w:val="clear" w:color="auto" w:fill="auto"/>
          <w:lang w:eastAsia="ar-SA" w:bidi="ar-SA"/>
        </w:rPr>
      </w:pPr>
      <w:r>
        <w:rPr>
          <w:szCs w:val="26"/>
        </w:rPr>
        <w:tab/>
      </w:r>
      <w:r w:rsidR="00184DAF">
        <w:rPr>
          <w:szCs w:val="26"/>
        </w:rPr>
        <w:t xml:space="preserve">Актуализирована информация по противодействию коррупции на стенде в здании администрации Старооскольского городского округа.  </w:t>
      </w:r>
    </w:p>
    <w:p w14:paraId="19F58AA4" w14:textId="77777777" w:rsidR="00312EAA" w:rsidRDefault="00312EAA" w:rsidP="001F2CFD">
      <w:pPr>
        <w:ind w:firstLine="709"/>
        <w:jc w:val="both"/>
        <w:rPr>
          <w:b/>
        </w:rPr>
      </w:pPr>
    </w:p>
    <w:p w14:paraId="7BD46275" w14:textId="77777777" w:rsidR="001F2CFD" w:rsidRDefault="001F2CFD" w:rsidP="001F2CFD">
      <w:pPr>
        <w:jc w:val="both"/>
        <w:rPr>
          <w:b/>
        </w:rPr>
      </w:pPr>
      <w:r>
        <w:rPr>
          <w:b/>
        </w:rPr>
        <w:tab/>
      </w:r>
      <w:r w:rsidRPr="00853B41">
        <w:rPr>
          <w:b/>
        </w:rPr>
        <w:t>3.7. 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</w:r>
    </w:p>
    <w:p w14:paraId="1DD21B24" w14:textId="2EC09A2B" w:rsidR="001F2CFD" w:rsidRDefault="00312EAA" w:rsidP="00066660">
      <w:pPr>
        <w:pStyle w:val="a3"/>
        <w:spacing w:after="0"/>
        <w:jc w:val="both"/>
        <w:rPr>
          <w:szCs w:val="26"/>
        </w:rPr>
      </w:pPr>
      <w:r>
        <w:rPr>
          <w:szCs w:val="26"/>
        </w:rPr>
        <w:tab/>
      </w:r>
      <w:r w:rsidR="00AA48CB">
        <w:rPr>
          <w:szCs w:val="26"/>
        </w:rPr>
        <w:t>В 202</w:t>
      </w:r>
      <w:r w:rsidR="00184DAF">
        <w:rPr>
          <w:szCs w:val="26"/>
        </w:rPr>
        <w:t>4</w:t>
      </w:r>
      <w:r w:rsidR="00AA48CB">
        <w:rPr>
          <w:szCs w:val="26"/>
        </w:rPr>
        <w:t xml:space="preserve"> году </w:t>
      </w:r>
      <w:r w:rsidR="00184DAF" w:rsidRPr="00284A64">
        <w:rPr>
          <w:szCs w:val="26"/>
        </w:rPr>
        <w:t>муниципальн</w:t>
      </w:r>
      <w:r w:rsidR="00184DAF">
        <w:rPr>
          <w:szCs w:val="26"/>
        </w:rPr>
        <w:t>ые</w:t>
      </w:r>
      <w:r w:rsidR="00AA48CB" w:rsidRPr="00284A64">
        <w:rPr>
          <w:szCs w:val="26"/>
        </w:rPr>
        <w:t xml:space="preserve"> служащи</w:t>
      </w:r>
      <w:r w:rsidR="00184DAF">
        <w:rPr>
          <w:szCs w:val="26"/>
        </w:rPr>
        <w:t>е</w:t>
      </w:r>
      <w:r w:rsidR="00AA48CB">
        <w:rPr>
          <w:szCs w:val="26"/>
        </w:rPr>
        <w:t xml:space="preserve"> </w:t>
      </w:r>
      <w:r w:rsidR="00AA48CB" w:rsidRPr="00284A64">
        <w:rPr>
          <w:szCs w:val="26"/>
        </w:rPr>
        <w:t xml:space="preserve">по образовательным программам в </w:t>
      </w:r>
      <w:r w:rsidR="00AA48CB" w:rsidRPr="00284A64">
        <w:rPr>
          <w:szCs w:val="26"/>
        </w:rPr>
        <w:lastRenderedPageBreak/>
        <w:t>области противодействи</w:t>
      </w:r>
      <w:r w:rsidR="00AA48CB">
        <w:rPr>
          <w:szCs w:val="26"/>
        </w:rPr>
        <w:t>я коррупции</w:t>
      </w:r>
      <w:r w:rsidR="00184DAF">
        <w:rPr>
          <w:szCs w:val="26"/>
        </w:rPr>
        <w:t xml:space="preserve"> не обучались.</w:t>
      </w:r>
    </w:p>
    <w:p w14:paraId="2067F8A4" w14:textId="77777777" w:rsidR="00066660" w:rsidRPr="001F2CFD" w:rsidRDefault="00066660" w:rsidP="00066660">
      <w:pPr>
        <w:pStyle w:val="a3"/>
        <w:spacing w:after="0"/>
        <w:jc w:val="both"/>
        <w:rPr>
          <w:b/>
        </w:rPr>
      </w:pPr>
    </w:p>
    <w:p w14:paraId="4FBA66C5" w14:textId="77777777" w:rsidR="001F2CFD" w:rsidRDefault="001F2CFD" w:rsidP="001F2CFD">
      <w:pPr>
        <w:jc w:val="both"/>
        <w:rPr>
          <w:b/>
        </w:rPr>
      </w:pPr>
      <w:r>
        <w:rPr>
          <w:b/>
        </w:rPr>
        <w:tab/>
      </w:r>
      <w:r w:rsidRPr="001F2CFD">
        <w:rPr>
          <w:b/>
        </w:rPr>
        <w:t>3.8.</w:t>
      </w:r>
      <w:r>
        <w:rPr>
          <w:b/>
        </w:rPr>
        <w:t xml:space="preserve"> </w:t>
      </w:r>
      <w:r w:rsidRPr="001F2CFD">
        <w:rPr>
          <w:b/>
        </w:rPr>
        <w:t xml:space="preserve"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</w:t>
      </w:r>
      <w:r w:rsidR="00BB7F43">
        <w:rPr>
          <w:b/>
        </w:rPr>
        <w:t xml:space="preserve">в </w:t>
      </w:r>
      <w:r w:rsidRPr="001F2CFD">
        <w:rPr>
          <w:b/>
        </w:rPr>
        <w:t>области противодействия коррупции</w:t>
      </w:r>
      <w:r>
        <w:rPr>
          <w:b/>
        </w:rPr>
        <w:t>.</w:t>
      </w:r>
    </w:p>
    <w:p w14:paraId="3D058070" w14:textId="223C3A07" w:rsidR="00066660" w:rsidRPr="007535AE" w:rsidRDefault="00312EAA" w:rsidP="00066660">
      <w:pPr>
        <w:jc w:val="both"/>
        <w:rPr>
          <w:rFonts w:eastAsia="Andale Sans UI"/>
          <w:b/>
          <w:kern w:val="1"/>
          <w:szCs w:val="26"/>
        </w:rPr>
      </w:pPr>
      <w:r>
        <w:rPr>
          <w:szCs w:val="26"/>
        </w:rPr>
        <w:tab/>
      </w:r>
      <w:r w:rsidR="00066660" w:rsidRPr="00BC44C4">
        <w:rPr>
          <w:szCs w:val="26"/>
        </w:rPr>
        <w:t xml:space="preserve">При оформлении приема на работу сотрудники кадровых служб администрации Старооскольского городского округа знакомят под роспись муниципальных служащих с федеральным, региональным законодательством, а также нормативными правовыми актами администрации Старооскольского городского округа, методическими рекомендациями по вопросам противодействия коррупции. </w:t>
      </w:r>
      <w:r w:rsidR="00A829CA">
        <w:rPr>
          <w:szCs w:val="26"/>
        </w:rPr>
        <w:t xml:space="preserve">В 2024 году </w:t>
      </w:r>
      <w:r w:rsidR="00A829CA" w:rsidRPr="00284A64">
        <w:rPr>
          <w:szCs w:val="26"/>
        </w:rPr>
        <w:t>муниципальн</w:t>
      </w:r>
      <w:r w:rsidR="00A829CA">
        <w:rPr>
          <w:szCs w:val="26"/>
        </w:rPr>
        <w:t>ые</w:t>
      </w:r>
      <w:r w:rsidR="00A829CA" w:rsidRPr="00284A64">
        <w:rPr>
          <w:szCs w:val="26"/>
        </w:rPr>
        <w:t xml:space="preserve"> служащи</w:t>
      </w:r>
      <w:r w:rsidR="00A829CA">
        <w:rPr>
          <w:szCs w:val="26"/>
        </w:rPr>
        <w:t xml:space="preserve">е </w:t>
      </w:r>
      <w:r w:rsidR="00A829CA" w:rsidRPr="00284A64">
        <w:rPr>
          <w:szCs w:val="26"/>
        </w:rPr>
        <w:t>по образовательным программам в области противодействи</w:t>
      </w:r>
      <w:r w:rsidR="00A829CA">
        <w:rPr>
          <w:szCs w:val="26"/>
        </w:rPr>
        <w:t>я коррупции не обучались.</w:t>
      </w:r>
    </w:p>
    <w:p w14:paraId="171D1F9B" w14:textId="77777777" w:rsidR="001F2CFD" w:rsidRPr="001F2CFD" w:rsidRDefault="001F2CFD" w:rsidP="001F2CFD">
      <w:pPr>
        <w:jc w:val="both"/>
        <w:rPr>
          <w:b/>
        </w:rPr>
      </w:pPr>
    </w:p>
    <w:p w14:paraId="53524BC2" w14:textId="77777777" w:rsidR="001F2CFD" w:rsidRDefault="001F2CFD" w:rsidP="001F2CFD">
      <w:pPr>
        <w:jc w:val="both"/>
        <w:rPr>
          <w:b/>
        </w:rPr>
      </w:pPr>
      <w:r>
        <w:rPr>
          <w:b/>
        </w:rPr>
        <w:tab/>
      </w:r>
      <w:r w:rsidRPr="00F92D2A">
        <w:rPr>
          <w:b/>
        </w:rPr>
        <w:t>3.9. 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</w:r>
      <w:r w:rsidR="00312EAA" w:rsidRPr="00F92D2A">
        <w:rPr>
          <w:b/>
        </w:rPr>
        <w:t>.</w:t>
      </w:r>
    </w:p>
    <w:p w14:paraId="17313223" w14:textId="05A4F0BA" w:rsidR="00E55C41" w:rsidRDefault="00F92D2A" w:rsidP="00E55C41">
      <w:pPr>
        <w:jc w:val="both"/>
        <w:rPr>
          <w:szCs w:val="26"/>
        </w:rPr>
      </w:pPr>
      <w:r>
        <w:tab/>
      </w:r>
      <w:r w:rsidR="00A829CA">
        <w:t xml:space="preserve"> В 2024 году </w:t>
      </w:r>
      <w:r w:rsidR="00A829CA">
        <w:rPr>
          <w:szCs w:val="26"/>
        </w:rPr>
        <w:t>3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приняли участие в мероприятиях по профессиональному развитию в области противодействия коррупции.</w:t>
      </w:r>
    </w:p>
    <w:p w14:paraId="555D2854" w14:textId="77777777" w:rsidR="001F2CFD" w:rsidRPr="00DF0FEC" w:rsidRDefault="001F2CFD" w:rsidP="00E55C41">
      <w:pPr>
        <w:jc w:val="both"/>
        <w:rPr>
          <w:b/>
          <w:szCs w:val="26"/>
        </w:rPr>
      </w:pPr>
    </w:p>
    <w:p w14:paraId="71E10085" w14:textId="77777777" w:rsidR="001F2CFD" w:rsidRPr="00DF0FEC" w:rsidRDefault="001F2CFD" w:rsidP="001F2CFD">
      <w:pPr>
        <w:jc w:val="center"/>
        <w:rPr>
          <w:b/>
          <w:szCs w:val="26"/>
        </w:rPr>
      </w:pPr>
      <w:r w:rsidRPr="00DF0FEC">
        <w:rPr>
          <w:b/>
          <w:szCs w:val="26"/>
        </w:rPr>
        <w:t>4. Обеспечение открытости и доступности для населения деятельности муниципальных органов</w:t>
      </w:r>
    </w:p>
    <w:p w14:paraId="5FDDDEA2" w14:textId="77777777" w:rsidR="001F2CFD" w:rsidRDefault="001F2CFD" w:rsidP="00C00CB5">
      <w:pPr>
        <w:jc w:val="center"/>
        <w:rPr>
          <w:b/>
          <w:szCs w:val="26"/>
        </w:rPr>
      </w:pPr>
    </w:p>
    <w:p w14:paraId="5DB2D17B" w14:textId="77777777" w:rsidR="001F2CFD" w:rsidRDefault="001F2CFD" w:rsidP="001F2CFD">
      <w:pPr>
        <w:ind w:firstLine="709"/>
        <w:jc w:val="both"/>
        <w:rPr>
          <w:b/>
        </w:rPr>
      </w:pPr>
      <w:r w:rsidRPr="00671DF1">
        <w:rPr>
          <w:b/>
        </w:rPr>
        <w:t>4.1. Обеспечение функционирования в администрации Старооскольского городского округа «телефона доверия»,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</w:r>
      <w:r w:rsidR="00822103" w:rsidRPr="00671DF1">
        <w:rPr>
          <w:b/>
        </w:rPr>
        <w:t>.</w:t>
      </w:r>
    </w:p>
    <w:p w14:paraId="40B58241" w14:textId="77777777" w:rsidR="001F2CFD" w:rsidRPr="00853B41" w:rsidRDefault="00822103" w:rsidP="001F2CFD">
      <w:pPr>
        <w:jc w:val="both"/>
        <w:rPr>
          <w:b/>
        </w:rPr>
      </w:pPr>
      <w:r>
        <w:rPr>
          <w:b/>
        </w:rPr>
        <w:tab/>
      </w:r>
      <w:r w:rsidR="001F2CFD" w:rsidRPr="00853B41">
        <w:rPr>
          <w:b/>
        </w:rPr>
        <w:t>4.2. Проведение анализа практики использования   органами администрации Старооскольского городского округа различных каналов получения информации (горячая линия,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практики рассмотрения и проверки полученной информации и принимаемых мер реагирования, в случае необходимости представить предложения по совершенствованию правового регулирования в этой сфере</w:t>
      </w:r>
      <w:r w:rsidRPr="00853B41">
        <w:rPr>
          <w:b/>
        </w:rPr>
        <w:t>.</w:t>
      </w:r>
    </w:p>
    <w:p w14:paraId="13C4C700" w14:textId="77777777" w:rsidR="003A585F" w:rsidRDefault="003A585F" w:rsidP="003A585F">
      <w:pPr>
        <w:pStyle w:val="a3"/>
        <w:spacing w:after="0"/>
        <w:ind w:firstLine="709"/>
        <w:jc w:val="both"/>
      </w:pPr>
      <w:r>
        <w:t>Постановлением главы администрации Старооскольского городского округа Белгородской области от 13.11.2012 № 4166 утвержден регламент работы телефона доверия администрации Старооскольского городского округа.</w:t>
      </w:r>
    </w:p>
    <w:p w14:paraId="7F12F5C8" w14:textId="77777777" w:rsidR="003A585F" w:rsidRDefault="003A585F" w:rsidP="003A585F">
      <w:pPr>
        <w:pStyle w:val="a3"/>
        <w:spacing w:after="0"/>
        <w:ind w:firstLine="709"/>
        <w:jc w:val="both"/>
        <w:rPr>
          <w:szCs w:val="26"/>
        </w:rPr>
      </w:pPr>
      <w:r>
        <w:t xml:space="preserve">  Информация </w:t>
      </w:r>
      <w:r>
        <w:rPr>
          <w:szCs w:val="26"/>
        </w:rPr>
        <w:t>о</w:t>
      </w:r>
      <w:r w:rsidRPr="00A81220">
        <w:rPr>
          <w:szCs w:val="26"/>
        </w:rPr>
        <w:t xml:space="preserve"> функционировании «телефона доверия»</w:t>
      </w:r>
      <w:r>
        <w:rPr>
          <w:szCs w:val="26"/>
        </w:rPr>
        <w:t xml:space="preserve"> размещена </w:t>
      </w:r>
      <w:r w:rsidRPr="00A81220">
        <w:rPr>
          <w:szCs w:val="26"/>
        </w:rPr>
        <w:t>на сайте органов местного самоуправления</w:t>
      </w:r>
      <w:r>
        <w:rPr>
          <w:szCs w:val="26"/>
        </w:rPr>
        <w:t xml:space="preserve"> Старооскольского городского округа</w:t>
      </w:r>
      <w:r w:rsidRPr="00A81220">
        <w:rPr>
          <w:szCs w:val="26"/>
        </w:rPr>
        <w:t xml:space="preserve">. </w:t>
      </w:r>
    </w:p>
    <w:p w14:paraId="156BEEFF" w14:textId="77777777" w:rsidR="003A585F" w:rsidRDefault="003A585F" w:rsidP="003A585F">
      <w:pPr>
        <w:pStyle w:val="a3"/>
        <w:spacing w:after="0"/>
        <w:ind w:firstLine="709"/>
        <w:jc w:val="both"/>
      </w:pPr>
      <w:r>
        <w:t>В течение 2024 года на телефон доверия от жителей городского округа по вопросам, содержащим сообщения о коррупции, не поступало.</w:t>
      </w:r>
    </w:p>
    <w:p w14:paraId="540040C5" w14:textId="68BC717E" w:rsidR="00CF4A3E" w:rsidRDefault="00CF4A3E" w:rsidP="003F4845">
      <w:pPr>
        <w:ind w:firstLine="708"/>
        <w:jc w:val="both"/>
        <w:rPr>
          <w:b/>
        </w:rPr>
      </w:pPr>
    </w:p>
    <w:p w14:paraId="205AEC35" w14:textId="77777777" w:rsidR="003A585F" w:rsidRPr="001F2CFD" w:rsidRDefault="003A585F" w:rsidP="003F4845">
      <w:pPr>
        <w:ind w:firstLine="708"/>
        <w:jc w:val="both"/>
        <w:rPr>
          <w:b/>
        </w:rPr>
      </w:pPr>
    </w:p>
    <w:p w14:paraId="1C9B8566" w14:textId="77777777" w:rsidR="00822103" w:rsidRDefault="00822103" w:rsidP="001F2CFD">
      <w:pPr>
        <w:jc w:val="both"/>
        <w:rPr>
          <w:b/>
        </w:rPr>
      </w:pPr>
      <w:r>
        <w:rPr>
          <w:b/>
        </w:rPr>
        <w:tab/>
      </w:r>
      <w:r w:rsidR="001F2CFD" w:rsidRPr="00BA237E">
        <w:rPr>
          <w:b/>
        </w:rPr>
        <w:t>4.3. Организация и совершенствование предоставления   муниципальных услуг на базе многофункциональных центров</w:t>
      </w:r>
      <w:r w:rsidRPr="00BA237E">
        <w:rPr>
          <w:b/>
        </w:rPr>
        <w:t>.</w:t>
      </w:r>
    </w:p>
    <w:p w14:paraId="155955C7" w14:textId="6BE2798F" w:rsidR="003F4845" w:rsidRDefault="00CA48DC" w:rsidP="00BA237E">
      <w:pPr>
        <w:pStyle w:val="af2"/>
        <w:jc w:val="both"/>
      </w:pPr>
      <w:r>
        <w:tab/>
      </w:r>
      <w:r w:rsidR="00BA237E">
        <w:t>На основании статьи 18 Федерального закона от 27 июля 2010 года № 210-ФЗ «Об организации предоставления государственных и муниципальных услуг», пункта</w:t>
      </w:r>
      <w:r w:rsidR="0013049A">
        <w:t> </w:t>
      </w:r>
      <w:r w:rsidR="00BA237E">
        <w:t>4 Постановления Правительства РФ от 27 сентября 2011 года № 797 «О</w:t>
      </w:r>
      <w:r w:rsidR="0013049A">
        <w:t> </w:t>
      </w:r>
      <w:r w:rsidR="00BA237E"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3F4845">
        <w:t>.</w:t>
      </w:r>
    </w:p>
    <w:p w14:paraId="1F3C5DDB" w14:textId="08DA3A78" w:rsidR="00BA237E" w:rsidRDefault="00BA237E" w:rsidP="003F4845">
      <w:pPr>
        <w:pStyle w:val="af2"/>
        <w:jc w:val="both"/>
      </w:pPr>
      <w:r>
        <w:t xml:space="preserve"> </w:t>
      </w:r>
      <w:r w:rsidR="003F4845">
        <w:tab/>
      </w:r>
      <w:r w:rsidR="003F4845" w:rsidRPr="00FB43B0">
        <w:t>Организовано предоставлени</w:t>
      </w:r>
      <w:r w:rsidR="003F4845">
        <w:t xml:space="preserve">е </w:t>
      </w:r>
      <w:r w:rsidR="001F356F">
        <w:t>шестидесяти</w:t>
      </w:r>
      <w:r w:rsidR="003F4845">
        <w:t xml:space="preserve"> </w:t>
      </w:r>
      <w:r w:rsidR="003F4845" w:rsidRPr="00FB43B0">
        <w:t xml:space="preserve">государственных и муниципальных услуг на базе </w:t>
      </w:r>
      <w:r w:rsidR="003F4845" w:rsidRPr="00FB43B0">
        <w:rPr>
          <w:bCs/>
          <w:color w:val="000000"/>
          <w:shd w:val="clear" w:color="auto" w:fill="FFFFFF"/>
        </w:rPr>
        <w:t>Государственного автономного учреждения Белгородской области «Многофункциональный центр предоставления государственных</w:t>
      </w:r>
      <w:r w:rsidR="003F4845" w:rsidRPr="00FB43B0">
        <w:rPr>
          <w:bCs/>
          <w:color w:val="000000"/>
          <w:sz w:val="24"/>
          <w:szCs w:val="24"/>
          <w:shd w:val="clear" w:color="auto" w:fill="FFFFFF"/>
        </w:rPr>
        <w:t xml:space="preserve"> и муниципальных услуг»</w:t>
      </w:r>
      <w:r w:rsidR="003F4845" w:rsidRPr="00FB43B0">
        <w:rPr>
          <w:sz w:val="24"/>
          <w:szCs w:val="24"/>
        </w:rPr>
        <w:t xml:space="preserve"> </w:t>
      </w:r>
      <w:r w:rsidR="003F4845" w:rsidRPr="00FB43B0">
        <w:t>в соответствии с соглашением от</w:t>
      </w:r>
      <w:r w:rsidR="001F356F">
        <w:t> </w:t>
      </w:r>
      <w:r w:rsidR="003F4845" w:rsidRPr="00FB43B0">
        <w:t>17.10.20</w:t>
      </w:r>
      <w:r w:rsidR="001F356F">
        <w:t>22</w:t>
      </w:r>
      <w:r w:rsidR="003F4845" w:rsidRPr="00FB43B0">
        <w:t xml:space="preserve"> № </w:t>
      </w:r>
      <w:r w:rsidR="001F356F">
        <w:t>323</w:t>
      </w:r>
      <w:r w:rsidR="00785F3A">
        <w:t>.</w:t>
      </w:r>
    </w:p>
    <w:p w14:paraId="69E954A0" w14:textId="77777777" w:rsidR="00785F3A" w:rsidRDefault="00785F3A" w:rsidP="003F4845">
      <w:pPr>
        <w:pStyle w:val="af2"/>
        <w:jc w:val="both"/>
        <w:rPr>
          <w:b/>
        </w:rPr>
      </w:pPr>
    </w:p>
    <w:p w14:paraId="37607590" w14:textId="6A57BC20" w:rsidR="001F2CFD" w:rsidRDefault="00822103" w:rsidP="001F2CFD">
      <w:pPr>
        <w:jc w:val="both"/>
        <w:rPr>
          <w:b/>
        </w:rPr>
      </w:pPr>
      <w:r>
        <w:rPr>
          <w:b/>
        </w:rPr>
        <w:tab/>
      </w:r>
      <w:r w:rsidR="001F2CFD" w:rsidRPr="00BA237E">
        <w:rPr>
          <w:b/>
        </w:rPr>
        <w:t>4.4. Организация размещения на официальном сайте органов местного самоуправления Старооскольского городского округа в сети Интернет полной справочной информации о порядке получения муниципальных услуг</w:t>
      </w:r>
      <w:r w:rsidRPr="00BA237E">
        <w:rPr>
          <w:b/>
        </w:rPr>
        <w:t>.</w:t>
      </w:r>
    </w:p>
    <w:p w14:paraId="0A8ADD52" w14:textId="6815F52E" w:rsidR="00454B66" w:rsidRPr="00612A52" w:rsidRDefault="00BA237E" w:rsidP="00454B66">
      <w:pPr>
        <w:jc w:val="both"/>
        <w:rPr>
          <w:bCs/>
          <w:szCs w:val="26"/>
        </w:rPr>
      </w:pPr>
      <w:r>
        <w:tab/>
        <w:t>Н</w:t>
      </w:r>
      <w:r w:rsidRPr="00034C0F">
        <w:t>а официальном сайте</w:t>
      </w:r>
      <w:r>
        <w:t xml:space="preserve"> </w:t>
      </w:r>
      <w:r w:rsidRPr="00034C0F">
        <w:t>органов местного самоуправления Старооскольского городского округа</w:t>
      </w:r>
      <w:r>
        <w:t xml:space="preserve"> Белгородской области (</w:t>
      </w:r>
      <w:r w:rsidR="003D0078" w:rsidRPr="003D0078">
        <w:t>https://oskolregion.gosuslugi.ru</w:t>
      </w:r>
      <w:r>
        <w:t>) в</w:t>
      </w:r>
      <w:r w:rsidR="003D0078">
        <w:t xml:space="preserve"> разделе «Официально/Документы» </w:t>
      </w:r>
      <w:r>
        <w:t>подраздел</w:t>
      </w:r>
      <w:r w:rsidR="003D0078">
        <w:t>а</w:t>
      </w:r>
      <w:r>
        <w:t xml:space="preserve"> «</w:t>
      </w:r>
      <w:r w:rsidR="003D0078">
        <w:t>Регламент</w:t>
      </w:r>
      <w:r>
        <w:t>» размещены постановления об</w:t>
      </w:r>
      <w:r w:rsidR="003D0078">
        <w:t> </w:t>
      </w:r>
      <w:r>
        <w:t>утверждении административных регламентов предоставления муниципальных услуг в полном объеме.</w:t>
      </w:r>
      <w:r w:rsidR="00454B66">
        <w:t xml:space="preserve"> </w:t>
      </w:r>
      <w:r w:rsidR="00454B66" w:rsidRPr="00612A52">
        <w:rPr>
          <w:bCs/>
          <w:szCs w:val="26"/>
        </w:rPr>
        <w:t>В контракты на поставку товаров, оказание услуг, выполнение работ включается антикоррупционная оговорка</w:t>
      </w:r>
      <w:r w:rsidR="00454B66">
        <w:rPr>
          <w:bCs/>
          <w:szCs w:val="26"/>
        </w:rPr>
        <w:t>.</w:t>
      </w:r>
    </w:p>
    <w:p w14:paraId="0C595B9F" w14:textId="77777777" w:rsidR="00822103" w:rsidRPr="001F2CFD" w:rsidRDefault="00822103" w:rsidP="001F2CFD">
      <w:pPr>
        <w:jc w:val="both"/>
        <w:rPr>
          <w:b/>
        </w:rPr>
      </w:pPr>
    </w:p>
    <w:p w14:paraId="5B1CAB84" w14:textId="77777777" w:rsidR="001F2CFD" w:rsidRDefault="00822103" w:rsidP="001F2CFD">
      <w:pPr>
        <w:jc w:val="both"/>
        <w:rPr>
          <w:b/>
        </w:rPr>
      </w:pPr>
      <w:r>
        <w:rPr>
          <w:b/>
        </w:rPr>
        <w:tab/>
      </w:r>
      <w:r w:rsidRPr="00CA48DC">
        <w:rPr>
          <w:b/>
        </w:rPr>
        <w:t xml:space="preserve">4.5. </w:t>
      </w:r>
      <w:r w:rsidR="001F2CFD" w:rsidRPr="00CA48DC">
        <w:rPr>
          <w:b/>
        </w:rPr>
        <w:t>Расширение сотрудничества с институтами гражданского общества в сфере противодействия коррупции, в том числе посредством информационно-телекоммуникационной сети Интернет, с целью повышения их влияния на формирование в обществе нетерпимого отношения к коррупционным проявлениям</w:t>
      </w:r>
      <w:r w:rsidRPr="00CA48DC">
        <w:rPr>
          <w:b/>
        </w:rPr>
        <w:t>.</w:t>
      </w:r>
    </w:p>
    <w:p w14:paraId="75ECCF1A" w14:textId="7875409C" w:rsidR="00CA48DC" w:rsidRPr="009868DB" w:rsidRDefault="00CA48DC" w:rsidP="00CA48DC">
      <w:pPr>
        <w:jc w:val="both"/>
      </w:pPr>
      <w:r>
        <w:rPr>
          <w:szCs w:val="26"/>
        </w:rPr>
        <w:tab/>
        <w:t xml:space="preserve">Работа по </w:t>
      </w:r>
      <w:r>
        <w:t>и</w:t>
      </w:r>
      <w:r w:rsidRPr="009868DB">
        <w:t>нформационно</w:t>
      </w:r>
      <w:r>
        <w:t>му</w:t>
      </w:r>
      <w:r w:rsidRPr="009868DB">
        <w:t xml:space="preserve"> обеспечени</w:t>
      </w:r>
      <w:r>
        <w:t>ю</w:t>
      </w:r>
      <w:r w:rsidRPr="009868DB">
        <w:t xml:space="preserve"> публичности и открытости деятельности органов местного самоуправления Старооскольского городского округа открывает возможности для реализации механизмов участия гражданского общества в противодействии коррупции. </w:t>
      </w:r>
      <w:r>
        <w:t xml:space="preserve"> Также н</w:t>
      </w:r>
      <w:r w:rsidRPr="009868DB">
        <w:t>а официальн</w:t>
      </w:r>
      <w:r w:rsidR="00231AE3">
        <w:t>ом сайте</w:t>
      </w:r>
      <w:r w:rsidRPr="009868DB">
        <w:t xml:space="preserve"> </w:t>
      </w:r>
      <w:r w:rsidR="00231AE3">
        <w:t>органов местного самоуправления Старооскольского городского округа</w:t>
      </w:r>
      <w:r>
        <w:t xml:space="preserve"> и подведомственных организаций</w:t>
      </w:r>
      <w:r w:rsidRPr="009868DB">
        <w:t xml:space="preserve"> в разделе «</w:t>
      </w:r>
      <w:r w:rsidR="00751720">
        <w:t>Деятельность/</w:t>
      </w:r>
      <w:r w:rsidR="00231AE3">
        <w:t>Противодействие коррупции</w:t>
      </w:r>
      <w:r w:rsidRPr="009868DB">
        <w:t>» размещены сведения о правовой основе противодействия коррупции в Российской Федерации</w:t>
      </w:r>
      <w:r w:rsidR="00231AE3">
        <w:t>.</w:t>
      </w:r>
      <w:r w:rsidRPr="009868DB">
        <w:t xml:space="preserve"> </w:t>
      </w:r>
    </w:p>
    <w:p w14:paraId="18D204B8" w14:textId="77777777" w:rsidR="00822103" w:rsidRDefault="00822103" w:rsidP="001F2CFD">
      <w:pPr>
        <w:jc w:val="both"/>
        <w:rPr>
          <w:b/>
        </w:rPr>
      </w:pPr>
    </w:p>
    <w:p w14:paraId="4C0BCC74" w14:textId="77777777" w:rsidR="00406BCF" w:rsidRDefault="00822103" w:rsidP="00406BCF">
      <w:pPr>
        <w:jc w:val="both"/>
        <w:rPr>
          <w:szCs w:val="26"/>
        </w:rPr>
      </w:pPr>
      <w:r>
        <w:rPr>
          <w:b/>
        </w:rPr>
        <w:tab/>
        <w:t xml:space="preserve">4.6. </w:t>
      </w:r>
      <w:r w:rsidR="001F2CFD" w:rsidRPr="001F2CFD">
        <w:rPr>
          <w:b/>
        </w:rPr>
        <w:t>Организация взаимодействия отраслевых (функциональных), территориальных органов администрации Старооскольского городского округа с Общественной палатой Старооскольского городского округа в сфере противодействия коррупции</w:t>
      </w:r>
      <w:r>
        <w:rPr>
          <w:b/>
        </w:rPr>
        <w:t>.</w:t>
      </w:r>
      <w:r w:rsidR="00406BCF" w:rsidRPr="00406BCF">
        <w:rPr>
          <w:szCs w:val="26"/>
        </w:rPr>
        <w:t xml:space="preserve"> </w:t>
      </w:r>
    </w:p>
    <w:p w14:paraId="7BAF4E29" w14:textId="77777777" w:rsidR="00454B66" w:rsidRDefault="00406BCF" w:rsidP="00406BCF">
      <w:pPr>
        <w:jc w:val="both"/>
        <w:rPr>
          <w:szCs w:val="26"/>
        </w:rPr>
      </w:pPr>
      <w:r>
        <w:rPr>
          <w:szCs w:val="26"/>
        </w:rPr>
        <w:tab/>
      </w:r>
      <w:r w:rsidR="0068036D">
        <w:rPr>
          <w:szCs w:val="26"/>
        </w:rPr>
        <w:t>Заместитель п</w:t>
      </w:r>
      <w:r w:rsidRPr="00A81220">
        <w:rPr>
          <w:szCs w:val="26"/>
        </w:rPr>
        <w:t>редседател</w:t>
      </w:r>
      <w:r w:rsidR="0068036D">
        <w:rPr>
          <w:szCs w:val="26"/>
        </w:rPr>
        <w:t>я</w:t>
      </w:r>
      <w:r w:rsidRPr="00A81220">
        <w:rPr>
          <w:szCs w:val="26"/>
        </w:rPr>
        <w:t xml:space="preserve"> Общественной палаты Старооскольского городского округа   включен в состав комиссии по противодействию коррупции в Старооскольском городском округе и принимает личное участие в ее работе.</w:t>
      </w:r>
    </w:p>
    <w:p w14:paraId="2B6E4CF4" w14:textId="77777777" w:rsidR="00BC6AE6" w:rsidRDefault="00BC6AE6" w:rsidP="00BC6AE6">
      <w:pPr>
        <w:ind w:firstLine="708"/>
        <w:jc w:val="both"/>
        <w:rPr>
          <w:szCs w:val="26"/>
        </w:rPr>
      </w:pPr>
      <w:r>
        <w:rPr>
          <w:szCs w:val="26"/>
        </w:rPr>
        <w:t xml:space="preserve">Ежегодно члены Общественной палаты Старооскольского городского округа </w:t>
      </w:r>
      <w:r>
        <w:rPr>
          <w:szCs w:val="26"/>
        </w:rPr>
        <w:lastRenderedPageBreak/>
        <w:t>участвуют в проведении независимой оценки, качества условий осуществления образовательной деятельности.</w:t>
      </w:r>
    </w:p>
    <w:p w14:paraId="03B1C05A" w14:textId="47D0AC49" w:rsidR="00406BCF" w:rsidRPr="00C4017A" w:rsidRDefault="00406BCF" w:rsidP="00BC6AE6">
      <w:pPr>
        <w:ind w:firstLine="708"/>
        <w:jc w:val="both"/>
      </w:pPr>
      <w:r>
        <w:t xml:space="preserve"> </w:t>
      </w:r>
    </w:p>
    <w:p w14:paraId="552CE0CF" w14:textId="77777777" w:rsidR="001F2CFD" w:rsidRDefault="001F2CFD" w:rsidP="001F2CFD">
      <w:pPr>
        <w:jc w:val="center"/>
        <w:rPr>
          <w:b/>
        </w:rPr>
      </w:pPr>
      <w:r w:rsidRPr="00DF0FEC">
        <w:rPr>
          <w:b/>
        </w:rPr>
        <w:t>5. Совершенствование мер по противодействию коррупции при осуществлении закупок товаров, работ, услуг для обеспечения   муниципальных нужд, а также при распоряжении муниципальным имуществом</w:t>
      </w:r>
    </w:p>
    <w:p w14:paraId="35B9542B" w14:textId="77777777" w:rsidR="007D5375" w:rsidRDefault="007D5375" w:rsidP="001F2CFD">
      <w:pPr>
        <w:jc w:val="center"/>
        <w:rPr>
          <w:b/>
        </w:rPr>
      </w:pPr>
    </w:p>
    <w:p w14:paraId="21DECFD6" w14:textId="77777777" w:rsidR="001F2CFD" w:rsidRDefault="00406BCF" w:rsidP="00406BCF">
      <w:pPr>
        <w:ind w:firstLine="709"/>
        <w:jc w:val="both"/>
        <w:rPr>
          <w:b/>
        </w:rPr>
      </w:pPr>
      <w:r w:rsidRPr="003A585F">
        <w:rPr>
          <w:b/>
        </w:rPr>
        <w:t>5.1.</w:t>
      </w:r>
      <w:r>
        <w:rPr>
          <w:b/>
        </w:rPr>
        <w:t xml:space="preserve"> </w:t>
      </w:r>
      <w:r w:rsidR="001F2CFD" w:rsidRPr="00406BCF">
        <w:rPr>
          <w:b/>
        </w:rPr>
        <w:t>Организация мер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государственной или муниципальной собственности</w:t>
      </w:r>
      <w:r w:rsidR="007D5375">
        <w:rPr>
          <w:b/>
        </w:rPr>
        <w:t>.</w:t>
      </w:r>
    </w:p>
    <w:p w14:paraId="5C29A1D6" w14:textId="0A536398" w:rsidR="000824E8" w:rsidRPr="000824E8" w:rsidRDefault="000824E8" w:rsidP="000824E8">
      <w:pPr>
        <w:ind w:firstLine="709"/>
        <w:jc w:val="both"/>
        <w:rPr>
          <w:szCs w:val="26"/>
        </w:rPr>
      </w:pPr>
      <w:r w:rsidRPr="000824E8">
        <w:rPr>
          <w:szCs w:val="26"/>
        </w:rPr>
        <w:t>Предоставление земельных участков, находящихся в государственной или муниципальной собственности, в соответствии с положениями Земельного кодекса Российской Федерации, осуществляется на торгах, проводимых в форме аукциона за исключением случаев, предусмотренных пунктом 2 статьи 39.6 Земельного кодекса РФ.</w:t>
      </w:r>
    </w:p>
    <w:p w14:paraId="44326BE1" w14:textId="381C8013" w:rsidR="000824E8" w:rsidRPr="000824E8" w:rsidRDefault="000824E8" w:rsidP="000824E8">
      <w:pPr>
        <w:ind w:firstLine="709"/>
        <w:jc w:val="both"/>
        <w:rPr>
          <w:szCs w:val="26"/>
        </w:rPr>
      </w:pPr>
      <w:r w:rsidRPr="000824E8">
        <w:rPr>
          <w:szCs w:val="26"/>
        </w:rPr>
        <w:t>По итогам проведения аукционов департаментом</w:t>
      </w:r>
      <w:r w:rsidR="007D3A98">
        <w:rPr>
          <w:szCs w:val="26"/>
        </w:rPr>
        <w:t xml:space="preserve"> </w:t>
      </w:r>
      <w:r w:rsidR="003A585F">
        <w:rPr>
          <w:szCs w:val="26"/>
        </w:rPr>
        <w:t xml:space="preserve">имущественных и земельных отношений </w:t>
      </w:r>
      <w:r w:rsidR="007D3A98">
        <w:rPr>
          <w:szCs w:val="26"/>
        </w:rPr>
        <w:t>администрации</w:t>
      </w:r>
      <w:r w:rsidR="003A585F">
        <w:rPr>
          <w:szCs w:val="26"/>
        </w:rPr>
        <w:t xml:space="preserve"> Старооскольского городского округа</w:t>
      </w:r>
      <w:r w:rsidRPr="000824E8">
        <w:rPr>
          <w:szCs w:val="26"/>
        </w:rPr>
        <w:t>, как органом, действующим от имени и в интересах Старооскольского городского округа в 2024 году:</w:t>
      </w:r>
    </w:p>
    <w:p w14:paraId="5D61681C" w14:textId="77777777" w:rsidR="000824E8" w:rsidRPr="000824E8" w:rsidRDefault="000824E8" w:rsidP="000824E8">
      <w:pPr>
        <w:ind w:firstLine="708"/>
        <w:jc w:val="both"/>
        <w:rPr>
          <w:szCs w:val="26"/>
        </w:rPr>
      </w:pPr>
      <w:r w:rsidRPr="000824E8">
        <w:rPr>
          <w:szCs w:val="26"/>
        </w:rPr>
        <w:t>- предоставлено в аренду 37 земельных участков, общей площадью 81,98 га;</w:t>
      </w:r>
    </w:p>
    <w:p w14:paraId="7CE3DE0C" w14:textId="08FA1BA9" w:rsidR="000824E8" w:rsidRPr="000824E8" w:rsidRDefault="000824E8" w:rsidP="000824E8">
      <w:pPr>
        <w:ind w:firstLine="708"/>
        <w:jc w:val="both"/>
        <w:rPr>
          <w:szCs w:val="26"/>
        </w:rPr>
      </w:pPr>
      <w:r w:rsidRPr="000824E8">
        <w:rPr>
          <w:szCs w:val="26"/>
        </w:rPr>
        <w:t>-</w:t>
      </w:r>
      <w:r>
        <w:rPr>
          <w:szCs w:val="26"/>
        </w:rPr>
        <w:t> </w:t>
      </w:r>
      <w:r w:rsidRPr="000824E8">
        <w:rPr>
          <w:szCs w:val="26"/>
        </w:rPr>
        <w:t>предоставлено в собственность 7 земельных участков, общей площадью</w:t>
      </w:r>
      <w:r>
        <w:rPr>
          <w:szCs w:val="26"/>
        </w:rPr>
        <w:t xml:space="preserve"> </w:t>
      </w:r>
      <w:r>
        <w:rPr>
          <w:szCs w:val="26"/>
        </w:rPr>
        <w:br/>
      </w:r>
      <w:r w:rsidRPr="000824E8">
        <w:rPr>
          <w:szCs w:val="26"/>
        </w:rPr>
        <w:t>1,36 га;</w:t>
      </w:r>
    </w:p>
    <w:p w14:paraId="4CCA776E" w14:textId="77777777" w:rsidR="000824E8" w:rsidRPr="000824E8" w:rsidRDefault="000824E8" w:rsidP="000824E8">
      <w:pPr>
        <w:ind w:firstLine="708"/>
        <w:jc w:val="both"/>
        <w:rPr>
          <w:szCs w:val="26"/>
        </w:rPr>
      </w:pPr>
      <w:r w:rsidRPr="000824E8">
        <w:rPr>
          <w:szCs w:val="26"/>
        </w:rPr>
        <w:t xml:space="preserve">- заключены договора на размещение 79 нестационарного торгового объекта. </w:t>
      </w:r>
    </w:p>
    <w:p w14:paraId="0E54A795" w14:textId="77777777" w:rsidR="000824E8" w:rsidRPr="000824E8" w:rsidRDefault="000824E8" w:rsidP="000824E8">
      <w:pPr>
        <w:rPr>
          <w:szCs w:val="26"/>
        </w:rPr>
      </w:pPr>
      <w:r w:rsidRPr="000824E8">
        <w:rPr>
          <w:szCs w:val="26"/>
        </w:rPr>
        <w:t xml:space="preserve"> Опубликование извещений о проведении данных аукционов было обеспечено в средствах массовой информации, в частности: на  официальном сайте органов местного самоуправления Старооскольского городского округа (</w:t>
      </w:r>
      <w:hyperlink r:id="rId6" w:tooltip="http://www.oskolregion.gosuslugi.ru)," w:history="1">
        <w:r w:rsidRPr="000824E8">
          <w:rPr>
            <w:rStyle w:val="a5"/>
            <w:szCs w:val="26"/>
          </w:rPr>
          <w:t>www.oskolregion.gosuslugi.ru),</w:t>
        </w:r>
      </w:hyperlink>
      <w:r w:rsidRPr="000824E8">
        <w:rPr>
          <w:szCs w:val="26"/>
        </w:rPr>
        <w:t xml:space="preserve">  и на официальном сайте Российской Федерации о проведении торгов (</w:t>
      </w:r>
      <w:hyperlink r:id="rId7" w:tooltip="file:///C:\Users\Пользователь\Documents\ReceivedFiles\Вавилова%20М.С\_栁琀琀瀀猀㨀⼀⼀琀漀爀最椀⸀最漀瘀⸀爀甀⼀⤀⸀" w:history="1">
        <w:r w:rsidRPr="000824E8">
          <w:rPr>
            <w:szCs w:val="26"/>
          </w:rPr>
          <w:t>https://torgi.gov.ru/).</w:t>
        </w:r>
      </w:hyperlink>
    </w:p>
    <w:p w14:paraId="60ADB2D4" w14:textId="77777777" w:rsidR="000824E8" w:rsidRPr="000824E8" w:rsidRDefault="000824E8" w:rsidP="000824E8">
      <w:pPr>
        <w:ind w:firstLine="708"/>
        <w:jc w:val="both"/>
        <w:rPr>
          <w:szCs w:val="26"/>
        </w:rPr>
      </w:pPr>
      <w:r w:rsidRPr="000824E8">
        <w:rPr>
          <w:szCs w:val="26"/>
        </w:rPr>
        <w:t xml:space="preserve">Указанные аукционы по продаже права на пользование земельными участками, находящимися в государственной и муниципальной собственности, или права на размещение нестационарных торговых объектов проведены в строгом соответствии с положениями статьи 39.12, 39.13 Земельного кодекса РФ и постановления Правительства РФ от 11 ноября 2002 года № 808 «Об организации и проведении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 </w:t>
      </w:r>
    </w:p>
    <w:p w14:paraId="751E2FFA" w14:textId="3266D704" w:rsidR="00785F3A" w:rsidRPr="000824E8" w:rsidRDefault="000824E8" w:rsidP="000824E8">
      <w:pPr>
        <w:ind w:firstLine="708"/>
        <w:jc w:val="both"/>
        <w:rPr>
          <w:b/>
          <w:szCs w:val="26"/>
        </w:rPr>
      </w:pPr>
      <w:r>
        <w:rPr>
          <w:szCs w:val="26"/>
        </w:rPr>
        <w:t>П</w:t>
      </w:r>
      <w:r w:rsidRPr="000824E8">
        <w:rPr>
          <w:szCs w:val="26"/>
        </w:rPr>
        <w:t>ри рассмотрении вопросов о предоставлении земельных участков, находящихся в государственной или муниципальной собственности, положениями Земельного Кодекса РФ, использование общественных (публичных) слушаний не предусмотрено.</w:t>
      </w:r>
    </w:p>
    <w:p w14:paraId="0E8CA39D" w14:textId="77777777" w:rsidR="00CF4A3E" w:rsidRPr="009C120E" w:rsidRDefault="00CF4A3E" w:rsidP="009C120E">
      <w:pPr>
        <w:jc w:val="both"/>
        <w:rPr>
          <w:b/>
          <w:szCs w:val="26"/>
        </w:rPr>
      </w:pPr>
    </w:p>
    <w:p w14:paraId="22237B1D" w14:textId="77777777" w:rsidR="007D5375" w:rsidRDefault="00406BCF" w:rsidP="00DE7C57">
      <w:pPr>
        <w:ind w:firstLine="709"/>
        <w:jc w:val="both"/>
        <w:rPr>
          <w:b/>
        </w:rPr>
      </w:pPr>
      <w:r w:rsidRPr="007D3A98">
        <w:rPr>
          <w:b/>
        </w:rPr>
        <w:t>5.2.</w:t>
      </w:r>
      <w:r>
        <w:rPr>
          <w:b/>
        </w:rPr>
        <w:t xml:space="preserve"> </w:t>
      </w:r>
      <w:r w:rsidR="001F2CFD" w:rsidRPr="00406BCF">
        <w:rPr>
          <w:b/>
        </w:rPr>
        <w:t xml:space="preserve">Осуществление мер по обеспечению открытости и прозрачности процедур (правил) определения стоимости находящихся в муниципальной  собственности объектов недвижимого имущества и акций (долей участия в уставных (складочных) капиталах и паев в паевых фондах организаций) при </w:t>
      </w:r>
      <w:r w:rsidR="001F2CFD" w:rsidRPr="00406BCF">
        <w:rPr>
          <w:b/>
        </w:rPr>
        <w:lastRenderedPageBreak/>
        <w:t>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</w:t>
      </w:r>
      <w:r>
        <w:rPr>
          <w:b/>
        </w:rPr>
        <w:t xml:space="preserve"> </w:t>
      </w:r>
      <w:r w:rsidR="001F2CFD" w:rsidRPr="00406BCF">
        <w:rPr>
          <w:b/>
        </w:rPr>
        <w:t>капиталах и паев в паевых фондах организаций)   в муниципальную  собственность</w:t>
      </w:r>
      <w:r w:rsidR="007D5375">
        <w:rPr>
          <w:b/>
        </w:rPr>
        <w:t>.</w:t>
      </w:r>
    </w:p>
    <w:p w14:paraId="516535C8" w14:textId="77777777" w:rsidR="000824E8" w:rsidRPr="000824E8" w:rsidRDefault="000824E8" w:rsidP="000824E8">
      <w:pPr>
        <w:ind w:firstLine="708"/>
        <w:jc w:val="both"/>
        <w:rPr>
          <w:szCs w:val="26"/>
        </w:rPr>
      </w:pPr>
      <w:r w:rsidRPr="000824E8">
        <w:rPr>
          <w:szCs w:val="26"/>
          <w:shd w:val="clear" w:color="auto" w:fill="FFFFFF"/>
        </w:rPr>
        <w:t>В соответствии с Федеральным законом от 29.07.1998 г. № 135-ФЗ «</w:t>
      </w:r>
      <w:r w:rsidRPr="000824E8">
        <w:rPr>
          <w:color w:val="000000"/>
          <w:szCs w:val="26"/>
        </w:rPr>
        <w:t>Об оценочной деятельности в Российской Федерации</w:t>
      </w:r>
      <w:r w:rsidRPr="000824E8">
        <w:rPr>
          <w:szCs w:val="26"/>
          <w:shd w:val="clear" w:color="auto" w:fill="FFFFFF"/>
        </w:rPr>
        <w:t>» п</w:t>
      </w:r>
      <w:r w:rsidRPr="000824E8">
        <w:rPr>
          <w:szCs w:val="26"/>
        </w:rPr>
        <w:t>роведение оценки объектов оценки является обязательным в случае вовлечения в сделку объектов оценки, принадлежащих полностью или частично муниципальным образованиям.</w:t>
      </w:r>
    </w:p>
    <w:p w14:paraId="32CD137F" w14:textId="77777777" w:rsidR="000824E8" w:rsidRPr="000824E8" w:rsidRDefault="000824E8" w:rsidP="000824E8">
      <w:pPr>
        <w:ind w:firstLine="708"/>
        <w:jc w:val="both"/>
        <w:rPr>
          <w:szCs w:val="26"/>
        </w:rPr>
      </w:pPr>
      <w:r w:rsidRPr="000824E8">
        <w:rPr>
          <w:szCs w:val="26"/>
        </w:rPr>
        <w:t>При принятии решений о распоряжении муниципальным имуществом цена устанавливается по итогам торгов, но не ниже начальной цены продажи недвижимого имущества, установленной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распоряжении муниципальным имуществом прошло не более чем шесть месяцев.</w:t>
      </w:r>
    </w:p>
    <w:p w14:paraId="7898FD2A" w14:textId="0071C0D0" w:rsidR="00785F3A" w:rsidRPr="000824E8" w:rsidRDefault="000824E8" w:rsidP="000824E8">
      <w:pPr>
        <w:ind w:firstLine="708"/>
        <w:jc w:val="both"/>
        <w:rPr>
          <w:b/>
          <w:szCs w:val="26"/>
        </w:rPr>
      </w:pPr>
      <w:r w:rsidRPr="000824E8">
        <w:rPr>
          <w:szCs w:val="26"/>
          <w:shd w:val="clear" w:color="auto" w:fill="FFFFFF"/>
        </w:rPr>
        <w:t>Итоговая величина рыночной или</w:t>
      </w:r>
      <w:r w:rsidRPr="000824E8">
        <w:rPr>
          <w:rStyle w:val="apple-converted-space"/>
          <w:szCs w:val="26"/>
          <w:shd w:val="clear" w:color="auto" w:fill="FFFFFF"/>
        </w:rPr>
        <w:t xml:space="preserve"> </w:t>
      </w:r>
      <w:hyperlink r:id="rId8" w:anchor="dst100018" w:tooltip="http://www.consultant.ru/document/cons_doc_LAW_180061/#dst100018" w:history="1">
        <w:r w:rsidRPr="000824E8">
          <w:rPr>
            <w:rStyle w:val="a5"/>
            <w:color w:val="000000"/>
            <w:szCs w:val="26"/>
            <w:shd w:val="clear" w:color="auto" w:fill="FFFFFF"/>
          </w:rPr>
          <w:t>иной стоимости</w:t>
        </w:r>
      </w:hyperlink>
      <w:r w:rsidRPr="000824E8">
        <w:rPr>
          <w:rStyle w:val="apple-converted-space"/>
          <w:szCs w:val="26"/>
          <w:shd w:val="clear" w:color="auto" w:fill="FFFFFF"/>
        </w:rPr>
        <w:t xml:space="preserve"> </w:t>
      </w:r>
      <w:r w:rsidRPr="000824E8">
        <w:rPr>
          <w:szCs w:val="26"/>
          <w:shd w:val="clear" w:color="auto" w:fill="FFFFFF"/>
        </w:rPr>
        <w:t>объекта оценки, указанная в отчете, составленном по основаниям и в порядке, которые предусмотрены Федеральным законом от 29.07.1998 г. № 135-ФЗ «</w:t>
      </w:r>
      <w:r w:rsidRPr="000824E8">
        <w:rPr>
          <w:color w:val="000000"/>
          <w:szCs w:val="26"/>
        </w:rPr>
        <w:t>Об оценочной деятельности в Российской Федерации</w:t>
      </w:r>
      <w:r w:rsidRPr="000824E8">
        <w:rPr>
          <w:szCs w:val="26"/>
          <w:shd w:val="clear" w:color="auto" w:fill="FFFFFF"/>
        </w:rPr>
        <w:t>», признается достоверной и рекомендуемой для целей совершения сделки с объектом оценки, если в порядке, установленном законодательством Российской Федерации, или в судебном порядке не установлено иное.</w:t>
      </w:r>
    </w:p>
    <w:p w14:paraId="2035222E" w14:textId="77777777" w:rsidR="007D5375" w:rsidRDefault="00406BCF" w:rsidP="00406BCF">
      <w:pPr>
        <w:jc w:val="both"/>
        <w:rPr>
          <w:b/>
        </w:rPr>
      </w:pPr>
      <w:r>
        <w:rPr>
          <w:b/>
        </w:rPr>
        <w:tab/>
        <w:t xml:space="preserve">5.3. </w:t>
      </w:r>
      <w:r w:rsidR="001F2CFD" w:rsidRPr="00406BCF">
        <w:rPr>
          <w:b/>
        </w:rPr>
        <w:t>Осуществление мер по недопущению нецелевого использования бюджетных ассигнований федерального бюджета, выделяемых на реализацию национальных проектов, предусмотренных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обратив особое внимание на выявление и пресечение фактов взяточничества, предоставления аффилированным коммерческим структурам неправомерных преимуществ и оказания им содействия в иной форме должностными лицами органов местного самоуправления</w:t>
      </w:r>
      <w:r>
        <w:rPr>
          <w:b/>
        </w:rPr>
        <w:t>.</w:t>
      </w:r>
    </w:p>
    <w:p w14:paraId="316D042C" w14:textId="77777777" w:rsidR="007D5375" w:rsidRDefault="00406BCF" w:rsidP="0068036D">
      <w:pPr>
        <w:jc w:val="both"/>
        <w:rPr>
          <w:szCs w:val="26"/>
        </w:rPr>
      </w:pPr>
      <w:r>
        <w:rPr>
          <w:b/>
        </w:rPr>
        <w:tab/>
      </w:r>
      <w:r w:rsidR="00266008">
        <w:rPr>
          <w:b/>
        </w:rPr>
        <w:t xml:space="preserve"> </w:t>
      </w:r>
      <w:r w:rsidR="00266008" w:rsidRPr="007D5375">
        <w:t>В Старооскольском городском округе</w:t>
      </w:r>
      <w:r w:rsidR="00266008">
        <w:rPr>
          <w:b/>
        </w:rPr>
        <w:t xml:space="preserve"> </w:t>
      </w:r>
      <w:r w:rsidR="00C4792F">
        <w:t>з</w:t>
      </w:r>
      <w:r w:rsidR="00266008" w:rsidRPr="00266008">
        <w:t>акупки товаров, работ и услуг для обеспечения нужд городского округа осуществляются в соответствии с Федеральным законом от 05 апреля 2013 года № 44-ФЗ «О контрактной системе в сфере закупок товаров, работ, услуг для обеспечения государственных и муниципальных нужд</w:t>
      </w:r>
      <w:r w:rsidR="00953D67">
        <w:t>»</w:t>
      </w:r>
      <w:r w:rsidR="0068036D">
        <w:t>.</w:t>
      </w:r>
    </w:p>
    <w:p w14:paraId="3E45CE12" w14:textId="77777777" w:rsidR="005D6F10" w:rsidRDefault="005D6F10" w:rsidP="00266008">
      <w:pPr>
        <w:jc w:val="both"/>
        <w:rPr>
          <w:szCs w:val="26"/>
        </w:rPr>
      </w:pPr>
      <w:r>
        <w:rPr>
          <w:szCs w:val="26"/>
        </w:rPr>
        <w:tab/>
        <w:t>С</w:t>
      </w:r>
      <w:r w:rsidRPr="008E45B1">
        <w:rPr>
          <w:szCs w:val="26"/>
        </w:rPr>
        <w:t xml:space="preserve"> 01 января 2022 года внедрено электронное исполнение муниципальных контрактов по конкурентным закупкам, позволяющее ведение электронного документооборота на всех стадиях исполнения муниципального контракта.</w:t>
      </w:r>
    </w:p>
    <w:p w14:paraId="16FF6A53" w14:textId="77777777" w:rsidR="00454B66" w:rsidRDefault="0068036D" w:rsidP="0068036D">
      <w:pPr>
        <w:pStyle w:val="ConsNormal"/>
        <w:widowControl/>
        <w:tabs>
          <w:tab w:val="left" w:pos="567"/>
          <w:tab w:val="left" w:pos="6525"/>
        </w:tabs>
        <w:ind w:right="15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ab/>
        <w:t>Организована работа по</w:t>
      </w:r>
      <w:r>
        <w:t xml:space="preserve"> </w:t>
      </w:r>
      <w:r>
        <w:rPr>
          <w:rFonts w:ascii="Times New Roman" w:hAnsi="Times New Roman"/>
          <w:sz w:val="26"/>
          <w:szCs w:val="26"/>
        </w:rPr>
        <w:t>централизации закупок в уполномоченном учреждении, которая</w:t>
      </w:r>
      <w:r w:rsidR="00A56A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позволяет достичь эффективности функционирования закупочной деятельности заказчиков городского округа, предотвратить коррупционные и иные злоупотребления, начиная с этапа планирования закупки и заканчивая определением поставщика (подрядчика, исполнителя). Также использование автоматизированных систем АЦК-Госзаказ и АЦК Финансы позволяет реализовать принцип адресности и нецелевого расходования средств бюджета.</w:t>
      </w:r>
      <w:r w:rsidR="00454B66">
        <w:rPr>
          <w:rFonts w:ascii="Times New Roman" w:hAnsi="Times New Roman"/>
          <w:sz w:val="26"/>
          <w:szCs w:val="26"/>
        </w:rPr>
        <w:t xml:space="preserve"> </w:t>
      </w:r>
    </w:p>
    <w:p w14:paraId="5F9EA733" w14:textId="7919CEEA" w:rsidR="0068036D" w:rsidRPr="00E269BD" w:rsidRDefault="00454B66" w:rsidP="0068036D">
      <w:pPr>
        <w:pStyle w:val="ConsNormal"/>
        <w:widowControl/>
        <w:tabs>
          <w:tab w:val="left" w:pos="567"/>
          <w:tab w:val="left" w:pos="6525"/>
        </w:tabs>
        <w:ind w:right="15" w:firstLine="0"/>
        <w:jc w:val="both"/>
        <w:rPr>
          <w:rFonts w:ascii="Times New Roman" w:hAnsi="Times New Roman"/>
          <w:sz w:val="26"/>
          <w:szCs w:val="26"/>
        </w:rPr>
      </w:pPr>
      <w:r w:rsidRPr="00E269BD">
        <w:rPr>
          <w:rFonts w:ascii="Times New Roman" w:hAnsi="Times New Roman"/>
          <w:sz w:val="26"/>
          <w:szCs w:val="26"/>
        </w:rPr>
        <w:lastRenderedPageBreak/>
        <w:tab/>
      </w:r>
      <w:r w:rsidRPr="00E269BD">
        <w:rPr>
          <w:rStyle w:val="22"/>
          <w:rFonts w:eastAsia="Arial"/>
          <w:sz w:val="26"/>
          <w:szCs w:val="26"/>
        </w:rPr>
        <w:t>Организована работа по недопущению нецелевого использования бюджетных ассигнований федерального бюджета, выделенных на реализацию национальных проектов</w:t>
      </w:r>
      <w:r w:rsidR="00E269BD">
        <w:rPr>
          <w:rStyle w:val="22"/>
          <w:rFonts w:eastAsia="Arial"/>
          <w:sz w:val="26"/>
          <w:szCs w:val="26"/>
        </w:rPr>
        <w:t>.</w:t>
      </w:r>
    </w:p>
    <w:p w14:paraId="64814071" w14:textId="77777777" w:rsidR="001F2CFD" w:rsidRPr="00406BCF" w:rsidRDefault="001F2CFD" w:rsidP="00406BCF">
      <w:pPr>
        <w:jc w:val="both"/>
        <w:rPr>
          <w:b/>
        </w:rPr>
      </w:pPr>
    </w:p>
    <w:p w14:paraId="4D9224FD" w14:textId="77777777" w:rsidR="001F2CFD" w:rsidRDefault="00406BCF" w:rsidP="00406BCF">
      <w:pPr>
        <w:jc w:val="both"/>
        <w:rPr>
          <w:b/>
        </w:rPr>
      </w:pPr>
      <w:r>
        <w:rPr>
          <w:b/>
        </w:rPr>
        <w:tab/>
        <w:t xml:space="preserve">5.4. </w:t>
      </w:r>
      <w:r w:rsidR="001F2CFD" w:rsidRPr="00406BCF">
        <w:rPr>
          <w:b/>
        </w:rPr>
        <w:t>Осуществление мер, направленных на 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«предоставление» права заключения такого контракта (откатов), на выявление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лиц.</w:t>
      </w:r>
    </w:p>
    <w:p w14:paraId="2D7C3849" w14:textId="77777777" w:rsidR="007D3A98" w:rsidRDefault="005D6F10" w:rsidP="007D3A98">
      <w:pPr>
        <w:jc w:val="both"/>
        <w:rPr>
          <w:szCs w:val="26"/>
        </w:rPr>
      </w:pPr>
      <w:r>
        <w:rPr>
          <w:b/>
        </w:rPr>
        <w:tab/>
      </w:r>
      <w:r w:rsidR="007D3A98">
        <w:rPr>
          <w:szCs w:val="26"/>
        </w:rPr>
        <w:t>В рамках Закона № 44-ФЗ вся информация о закупках размещается в единой информационной системе, подписание протоколов на электронных торговых площадках осуществляется с использованием квалифицированных электронных подписей, что позволяет обеспечить гласность и прозрачность осуществления закупок, предотвратить коррупцию и другие злоупотребления в сфере закупок.</w:t>
      </w:r>
    </w:p>
    <w:p w14:paraId="0223BF32" w14:textId="2AAA027D" w:rsidR="007D3A98" w:rsidRDefault="0068036D" w:rsidP="007D3A98">
      <w:pPr>
        <w:ind w:firstLine="708"/>
        <w:jc w:val="both"/>
        <w:rPr>
          <w:rStyle w:val="markedcontent"/>
          <w:szCs w:val="26"/>
        </w:rPr>
      </w:pPr>
      <w:r w:rsidRPr="0068036D">
        <w:t>В 202</w:t>
      </w:r>
      <w:r w:rsidR="007D3A98">
        <w:t>4</w:t>
      </w:r>
      <w:r w:rsidRPr="0068036D">
        <w:t xml:space="preserve"> году</w:t>
      </w:r>
      <w:r>
        <w:rPr>
          <w:b/>
        </w:rPr>
        <w:t xml:space="preserve"> </w:t>
      </w:r>
      <w:r>
        <w:rPr>
          <w:szCs w:val="26"/>
        </w:rPr>
        <w:t xml:space="preserve">продолжена работа, направленная на предупреждение и </w:t>
      </w:r>
      <w:r>
        <w:rPr>
          <w:rStyle w:val="markedcontent"/>
          <w:szCs w:val="26"/>
        </w:rPr>
        <w:t>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«предоставление» права заключения такого контракта (откатов), на выявление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лиц.</w:t>
      </w:r>
    </w:p>
    <w:p w14:paraId="572E437C" w14:textId="77777777" w:rsidR="007D3A98" w:rsidRDefault="007D3A98" w:rsidP="007D3A98">
      <w:pPr>
        <w:ind w:firstLine="708"/>
        <w:jc w:val="both"/>
        <w:rPr>
          <w:rStyle w:val="markedcontent"/>
          <w:szCs w:val="26"/>
        </w:rPr>
      </w:pPr>
    </w:p>
    <w:p w14:paraId="49AF0417" w14:textId="77777777" w:rsidR="00E718D4" w:rsidRDefault="00AF054A" w:rsidP="00E93A57">
      <w:pPr>
        <w:jc w:val="both"/>
        <w:rPr>
          <w:b/>
        </w:rPr>
      </w:pPr>
      <w:r>
        <w:rPr>
          <w:b/>
        </w:rPr>
        <w:tab/>
      </w:r>
      <w:r w:rsidR="00406BCF" w:rsidRPr="007D3A98">
        <w:rPr>
          <w:b/>
        </w:rPr>
        <w:t xml:space="preserve">5.5. </w:t>
      </w:r>
      <w:r w:rsidR="001F2CFD" w:rsidRPr="007D3A98">
        <w:rPr>
          <w:b/>
        </w:rPr>
        <w:t>Снижение административных барьеров в сфере ведения предпринимательской деятельности на территории Старооскольского городского округа</w:t>
      </w:r>
      <w:r w:rsidR="00E93A57" w:rsidRPr="007D3A98">
        <w:rPr>
          <w:b/>
        </w:rPr>
        <w:t>.</w:t>
      </w:r>
    </w:p>
    <w:p w14:paraId="5A3CC836" w14:textId="77777777" w:rsidR="00806B1B" w:rsidRDefault="00806B1B" w:rsidP="00806B1B">
      <w:pPr>
        <w:pStyle w:val="228bf8a64b8551e1msonormal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8C5C64">
        <w:rPr>
          <w:bCs/>
          <w:sz w:val="26"/>
          <w:szCs w:val="26"/>
          <w:shd w:val="clear" w:color="auto" w:fill="FFFFFF"/>
        </w:rPr>
        <w:t>В целях снижения административных барьеров в сфере ведения предпринимательской деятельности департаментом по экономическому развитию администрации Старооскольского городского организуется проведение процедур оценки регулирующего воздействия проектов нормативных правовых актов и экспертизы нормативных правовых актов органов местного самоуправления Старооскольского городского округа, затрагивающих вопросы осуществления предпринимательской</w:t>
      </w:r>
      <w:r>
        <w:rPr>
          <w:bCs/>
          <w:sz w:val="26"/>
          <w:szCs w:val="26"/>
          <w:shd w:val="clear" w:color="auto" w:fill="FFFFFF"/>
        </w:rPr>
        <w:t xml:space="preserve"> и инвестиционной деятельности.</w:t>
      </w:r>
    </w:p>
    <w:p w14:paraId="68D9A1FF" w14:textId="77777777" w:rsidR="00806B1B" w:rsidRDefault="00806B1B" w:rsidP="00806B1B">
      <w:pPr>
        <w:pStyle w:val="228bf8a64b8551e1msonormal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8C5C64">
        <w:rPr>
          <w:bCs/>
          <w:sz w:val="26"/>
          <w:szCs w:val="26"/>
          <w:shd w:val="clear" w:color="auto" w:fill="FFFFFF"/>
        </w:rPr>
        <w:t>Данные процедуры проводятся с целью выявления в муниципальных нормативных правовых актах положений, вводящих избыточные обязанности, запреты, ограничения или необоснованные расходы для субъектов предпринимательской и инвестиционной деятельности, или способствующих их введению.</w:t>
      </w:r>
    </w:p>
    <w:p w14:paraId="0028A070" w14:textId="224C2651" w:rsidR="00806B1B" w:rsidRDefault="00806B1B" w:rsidP="00806B1B">
      <w:pPr>
        <w:pStyle w:val="228bf8a64b8551e1msonormal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В 202</w:t>
      </w:r>
      <w:r w:rsidR="00E269BD">
        <w:rPr>
          <w:bCs/>
          <w:sz w:val="26"/>
          <w:szCs w:val="26"/>
          <w:shd w:val="clear" w:color="auto" w:fill="FFFFFF"/>
        </w:rPr>
        <w:t>4</w:t>
      </w:r>
      <w:r>
        <w:rPr>
          <w:bCs/>
          <w:sz w:val="26"/>
          <w:szCs w:val="26"/>
          <w:shd w:val="clear" w:color="auto" w:fill="FFFFFF"/>
        </w:rPr>
        <w:t xml:space="preserve"> году было проведено </w:t>
      </w:r>
      <w:r w:rsidR="00E269BD">
        <w:rPr>
          <w:bCs/>
          <w:sz w:val="26"/>
          <w:szCs w:val="26"/>
          <w:shd w:val="clear" w:color="auto" w:fill="FFFFFF"/>
        </w:rPr>
        <w:t>9</w:t>
      </w:r>
      <w:r>
        <w:rPr>
          <w:bCs/>
          <w:sz w:val="26"/>
          <w:szCs w:val="26"/>
          <w:shd w:val="clear" w:color="auto" w:fill="FFFFFF"/>
        </w:rPr>
        <w:t xml:space="preserve"> процедур </w:t>
      </w:r>
      <w:r w:rsidRPr="008C5C64">
        <w:rPr>
          <w:bCs/>
          <w:sz w:val="26"/>
          <w:szCs w:val="26"/>
          <w:shd w:val="clear" w:color="auto" w:fill="FFFFFF"/>
        </w:rPr>
        <w:t>оценки регулирующего воздействия</w:t>
      </w:r>
      <w:r>
        <w:rPr>
          <w:bCs/>
          <w:sz w:val="26"/>
          <w:szCs w:val="26"/>
          <w:shd w:val="clear" w:color="auto" w:fill="FFFFFF"/>
        </w:rPr>
        <w:t xml:space="preserve"> и </w:t>
      </w:r>
      <w:r w:rsidR="00E269BD">
        <w:rPr>
          <w:bCs/>
          <w:sz w:val="26"/>
          <w:szCs w:val="26"/>
          <w:shd w:val="clear" w:color="auto" w:fill="FFFFFF"/>
        </w:rPr>
        <w:t>1</w:t>
      </w:r>
      <w:r>
        <w:rPr>
          <w:bCs/>
          <w:sz w:val="26"/>
          <w:szCs w:val="26"/>
          <w:shd w:val="clear" w:color="auto" w:fill="FFFFFF"/>
        </w:rPr>
        <w:t xml:space="preserve"> экспертиз</w:t>
      </w:r>
      <w:r w:rsidR="00E269BD">
        <w:rPr>
          <w:bCs/>
          <w:sz w:val="26"/>
          <w:szCs w:val="26"/>
          <w:shd w:val="clear" w:color="auto" w:fill="FFFFFF"/>
        </w:rPr>
        <w:t>а</w:t>
      </w:r>
      <w:r>
        <w:rPr>
          <w:bCs/>
          <w:sz w:val="26"/>
          <w:szCs w:val="26"/>
          <w:shd w:val="clear" w:color="auto" w:fill="FFFFFF"/>
        </w:rPr>
        <w:t xml:space="preserve"> </w:t>
      </w:r>
      <w:r w:rsidRPr="008C5C64">
        <w:rPr>
          <w:bCs/>
          <w:sz w:val="26"/>
          <w:szCs w:val="26"/>
          <w:shd w:val="clear" w:color="auto" w:fill="FFFFFF"/>
        </w:rPr>
        <w:t>проектов нормативных правовых актов</w:t>
      </w:r>
      <w:r>
        <w:rPr>
          <w:bCs/>
          <w:sz w:val="26"/>
          <w:szCs w:val="26"/>
          <w:shd w:val="clear" w:color="auto" w:fill="FFFFFF"/>
        </w:rPr>
        <w:t>.</w:t>
      </w:r>
    </w:p>
    <w:p w14:paraId="5E66A460" w14:textId="22BCE47F" w:rsidR="000824E8" w:rsidRPr="008C5C64" w:rsidRDefault="000824E8" w:rsidP="00806B1B">
      <w:pPr>
        <w:pStyle w:val="228bf8a64b8551e1msonormal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Департамент агропромышленного комплекса и развития сельских территорий осуществляет полное информирование </w:t>
      </w:r>
      <w:r>
        <w:rPr>
          <w:rStyle w:val="markedcontent"/>
          <w:sz w:val="26"/>
          <w:szCs w:val="26"/>
        </w:rPr>
        <w:t>крестьянских (фермерских) хозяйств Старооскольского городского округа в сфере ведения предпринимательской деятельности.</w:t>
      </w:r>
    </w:p>
    <w:p w14:paraId="319F9246" w14:textId="77777777" w:rsidR="00AF054A" w:rsidRPr="00A81220" w:rsidRDefault="00AF054A" w:rsidP="00806B1B">
      <w:pPr>
        <w:jc w:val="both"/>
        <w:rPr>
          <w:szCs w:val="26"/>
        </w:rPr>
      </w:pPr>
    </w:p>
    <w:sectPr w:rsidR="00AF054A" w:rsidRPr="00A81220" w:rsidSect="00C2475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B5D29" w14:textId="77777777" w:rsidR="00B04F4B" w:rsidRDefault="00B04F4B" w:rsidP="00C2475B">
      <w:r>
        <w:separator/>
      </w:r>
    </w:p>
  </w:endnote>
  <w:endnote w:type="continuationSeparator" w:id="0">
    <w:p w14:paraId="1CCABB31" w14:textId="77777777" w:rsidR="00B04F4B" w:rsidRDefault="00B04F4B" w:rsidP="00C2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DB3E3" w14:textId="77777777" w:rsidR="00B04F4B" w:rsidRDefault="00B04F4B" w:rsidP="00C2475B">
      <w:r>
        <w:separator/>
      </w:r>
    </w:p>
  </w:footnote>
  <w:footnote w:type="continuationSeparator" w:id="0">
    <w:p w14:paraId="65670D21" w14:textId="77777777" w:rsidR="00B04F4B" w:rsidRDefault="00B04F4B" w:rsidP="00C2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112134"/>
      <w:docPartObj>
        <w:docPartGallery w:val="Page Numbers (Top of Page)"/>
        <w:docPartUnique/>
      </w:docPartObj>
    </w:sdtPr>
    <w:sdtEndPr/>
    <w:sdtContent>
      <w:p w14:paraId="0EAE72D2" w14:textId="77777777" w:rsidR="00B9316B" w:rsidRDefault="00E80334">
        <w:pPr>
          <w:pStyle w:val="ab"/>
          <w:jc w:val="center"/>
        </w:pPr>
        <w:r>
          <w:fldChar w:fldCharType="begin"/>
        </w:r>
        <w:r w:rsidR="003D1919">
          <w:instrText>PAGE   \* MERGEFORMAT</w:instrText>
        </w:r>
        <w:r>
          <w:fldChar w:fldCharType="separate"/>
        </w:r>
        <w:r w:rsidR="00806B1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77A4C0" w14:textId="77777777" w:rsidR="00B9316B" w:rsidRDefault="00B9316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57"/>
    <w:rsid w:val="00056C6F"/>
    <w:rsid w:val="0006043C"/>
    <w:rsid w:val="00066660"/>
    <w:rsid w:val="000824E8"/>
    <w:rsid w:val="00083429"/>
    <w:rsid w:val="00094B1C"/>
    <w:rsid w:val="000A6920"/>
    <w:rsid w:val="000B092C"/>
    <w:rsid w:val="000D73B8"/>
    <w:rsid w:val="000E769E"/>
    <w:rsid w:val="000F2623"/>
    <w:rsid w:val="0010053E"/>
    <w:rsid w:val="001205C9"/>
    <w:rsid w:val="00120D5D"/>
    <w:rsid w:val="001265E8"/>
    <w:rsid w:val="0013049A"/>
    <w:rsid w:val="00130516"/>
    <w:rsid w:val="0013118F"/>
    <w:rsid w:val="00140829"/>
    <w:rsid w:val="00140A37"/>
    <w:rsid w:val="00184DAF"/>
    <w:rsid w:val="001953B1"/>
    <w:rsid w:val="001B369D"/>
    <w:rsid w:val="001C265D"/>
    <w:rsid w:val="001D0523"/>
    <w:rsid w:val="001D1980"/>
    <w:rsid w:val="001F2CFD"/>
    <w:rsid w:val="001F356F"/>
    <w:rsid w:val="00202438"/>
    <w:rsid w:val="00224EE0"/>
    <w:rsid w:val="00226CCD"/>
    <w:rsid w:val="00231AE3"/>
    <w:rsid w:val="00234612"/>
    <w:rsid w:val="00241256"/>
    <w:rsid w:val="00262751"/>
    <w:rsid w:val="00264B55"/>
    <w:rsid w:val="00266008"/>
    <w:rsid w:val="00272C28"/>
    <w:rsid w:val="00274FFC"/>
    <w:rsid w:val="0028055C"/>
    <w:rsid w:val="002E1B1F"/>
    <w:rsid w:val="002E246D"/>
    <w:rsid w:val="002E443E"/>
    <w:rsid w:val="002F08C1"/>
    <w:rsid w:val="00305766"/>
    <w:rsid w:val="00312EAA"/>
    <w:rsid w:val="0031479E"/>
    <w:rsid w:val="00325F0C"/>
    <w:rsid w:val="00335221"/>
    <w:rsid w:val="00347ECC"/>
    <w:rsid w:val="00354FCB"/>
    <w:rsid w:val="00360042"/>
    <w:rsid w:val="00360975"/>
    <w:rsid w:val="00395023"/>
    <w:rsid w:val="003A585F"/>
    <w:rsid w:val="003A611C"/>
    <w:rsid w:val="003D0078"/>
    <w:rsid w:val="003D1919"/>
    <w:rsid w:val="003F294C"/>
    <w:rsid w:val="003F4845"/>
    <w:rsid w:val="00406BCF"/>
    <w:rsid w:val="004105B1"/>
    <w:rsid w:val="004512D8"/>
    <w:rsid w:val="00454B66"/>
    <w:rsid w:val="004640CB"/>
    <w:rsid w:val="00470F8E"/>
    <w:rsid w:val="0047743B"/>
    <w:rsid w:val="004A0B4E"/>
    <w:rsid w:val="004D290C"/>
    <w:rsid w:val="004E7981"/>
    <w:rsid w:val="005031E9"/>
    <w:rsid w:val="005054FF"/>
    <w:rsid w:val="00526E5C"/>
    <w:rsid w:val="00544930"/>
    <w:rsid w:val="00556C3A"/>
    <w:rsid w:val="00561F34"/>
    <w:rsid w:val="00571164"/>
    <w:rsid w:val="005A1BC9"/>
    <w:rsid w:val="005D608F"/>
    <w:rsid w:val="005D6F10"/>
    <w:rsid w:val="005E0CE7"/>
    <w:rsid w:val="005E1B84"/>
    <w:rsid w:val="005E23AF"/>
    <w:rsid w:val="00603873"/>
    <w:rsid w:val="00612357"/>
    <w:rsid w:val="00646BB1"/>
    <w:rsid w:val="00651627"/>
    <w:rsid w:val="006554E6"/>
    <w:rsid w:val="00663E6C"/>
    <w:rsid w:val="00671DF1"/>
    <w:rsid w:val="00672262"/>
    <w:rsid w:val="0068036D"/>
    <w:rsid w:val="006820F2"/>
    <w:rsid w:val="00683E54"/>
    <w:rsid w:val="00684902"/>
    <w:rsid w:val="0068671D"/>
    <w:rsid w:val="006C4BB6"/>
    <w:rsid w:val="006D104C"/>
    <w:rsid w:val="006D6471"/>
    <w:rsid w:val="006D6DCA"/>
    <w:rsid w:val="006D7BF9"/>
    <w:rsid w:val="006E4138"/>
    <w:rsid w:val="006F1B88"/>
    <w:rsid w:val="0074399F"/>
    <w:rsid w:val="00750273"/>
    <w:rsid w:val="00751720"/>
    <w:rsid w:val="007535AE"/>
    <w:rsid w:val="007651EA"/>
    <w:rsid w:val="00773B54"/>
    <w:rsid w:val="00782CB6"/>
    <w:rsid w:val="00784F05"/>
    <w:rsid w:val="00785F3A"/>
    <w:rsid w:val="00786316"/>
    <w:rsid w:val="00793C17"/>
    <w:rsid w:val="007961A1"/>
    <w:rsid w:val="00796D3B"/>
    <w:rsid w:val="007B3141"/>
    <w:rsid w:val="007C1D0B"/>
    <w:rsid w:val="007D3A98"/>
    <w:rsid w:val="007D5375"/>
    <w:rsid w:val="007F087E"/>
    <w:rsid w:val="007F0DC3"/>
    <w:rsid w:val="00800587"/>
    <w:rsid w:val="0080221F"/>
    <w:rsid w:val="00806B1B"/>
    <w:rsid w:val="00812CD3"/>
    <w:rsid w:val="00822103"/>
    <w:rsid w:val="00825457"/>
    <w:rsid w:val="00846C4B"/>
    <w:rsid w:val="00853B41"/>
    <w:rsid w:val="00872056"/>
    <w:rsid w:val="00882D59"/>
    <w:rsid w:val="0089340C"/>
    <w:rsid w:val="0090419A"/>
    <w:rsid w:val="00911B8F"/>
    <w:rsid w:val="00914809"/>
    <w:rsid w:val="00915973"/>
    <w:rsid w:val="00942CAF"/>
    <w:rsid w:val="00944C03"/>
    <w:rsid w:val="00953D67"/>
    <w:rsid w:val="00973CBF"/>
    <w:rsid w:val="00991538"/>
    <w:rsid w:val="00992929"/>
    <w:rsid w:val="009C120E"/>
    <w:rsid w:val="009C2D07"/>
    <w:rsid w:val="009C70FB"/>
    <w:rsid w:val="00A004BF"/>
    <w:rsid w:val="00A039DA"/>
    <w:rsid w:val="00A0412A"/>
    <w:rsid w:val="00A16D7D"/>
    <w:rsid w:val="00A171B5"/>
    <w:rsid w:val="00A2594A"/>
    <w:rsid w:val="00A32500"/>
    <w:rsid w:val="00A33506"/>
    <w:rsid w:val="00A33E68"/>
    <w:rsid w:val="00A56AFF"/>
    <w:rsid w:val="00A72471"/>
    <w:rsid w:val="00A81220"/>
    <w:rsid w:val="00A829CA"/>
    <w:rsid w:val="00AA48CB"/>
    <w:rsid w:val="00AB075C"/>
    <w:rsid w:val="00AB140B"/>
    <w:rsid w:val="00AB2068"/>
    <w:rsid w:val="00AE13FB"/>
    <w:rsid w:val="00AE46FF"/>
    <w:rsid w:val="00AE58AA"/>
    <w:rsid w:val="00AF054A"/>
    <w:rsid w:val="00B04F4B"/>
    <w:rsid w:val="00B2302C"/>
    <w:rsid w:val="00B9316B"/>
    <w:rsid w:val="00BA237E"/>
    <w:rsid w:val="00BB77A2"/>
    <w:rsid w:val="00BB7F43"/>
    <w:rsid w:val="00BC6AE6"/>
    <w:rsid w:val="00C00CB5"/>
    <w:rsid w:val="00C15FC7"/>
    <w:rsid w:val="00C2421D"/>
    <w:rsid w:val="00C2475B"/>
    <w:rsid w:val="00C26F09"/>
    <w:rsid w:val="00C27D15"/>
    <w:rsid w:val="00C34A67"/>
    <w:rsid w:val="00C4792F"/>
    <w:rsid w:val="00C545A1"/>
    <w:rsid w:val="00C76CB2"/>
    <w:rsid w:val="00C84135"/>
    <w:rsid w:val="00C90D5D"/>
    <w:rsid w:val="00CA21A8"/>
    <w:rsid w:val="00CA48DC"/>
    <w:rsid w:val="00CA77E6"/>
    <w:rsid w:val="00CC0E62"/>
    <w:rsid w:val="00CC51B6"/>
    <w:rsid w:val="00CD2715"/>
    <w:rsid w:val="00CD2B54"/>
    <w:rsid w:val="00CE023C"/>
    <w:rsid w:val="00CE5982"/>
    <w:rsid w:val="00CF4A3E"/>
    <w:rsid w:val="00D116C4"/>
    <w:rsid w:val="00D1292C"/>
    <w:rsid w:val="00D15D40"/>
    <w:rsid w:val="00D15F02"/>
    <w:rsid w:val="00D174FC"/>
    <w:rsid w:val="00D51BA8"/>
    <w:rsid w:val="00D5356B"/>
    <w:rsid w:val="00D77C6F"/>
    <w:rsid w:val="00DE7C57"/>
    <w:rsid w:val="00DF6F47"/>
    <w:rsid w:val="00E01839"/>
    <w:rsid w:val="00E0798F"/>
    <w:rsid w:val="00E269BD"/>
    <w:rsid w:val="00E55C41"/>
    <w:rsid w:val="00E61245"/>
    <w:rsid w:val="00E6379F"/>
    <w:rsid w:val="00E718D4"/>
    <w:rsid w:val="00E75B1D"/>
    <w:rsid w:val="00E7672D"/>
    <w:rsid w:val="00E80334"/>
    <w:rsid w:val="00E914E2"/>
    <w:rsid w:val="00E93A44"/>
    <w:rsid w:val="00E93A57"/>
    <w:rsid w:val="00EB77FC"/>
    <w:rsid w:val="00EE15E3"/>
    <w:rsid w:val="00EF17C6"/>
    <w:rsid w:val="00EF3C26"/>
    <w:rsid w:val="00EF77BB"/>
    <w:rsid w:val="00F0223F"/>
    <w:rsid w:val="00F16764"/>
    <w:rsid w:val="00F43C07"/>
    <w:rsid w:val="00F44A65"/>
    <w:rsid w:val="00F73B99"/>
    <w:rsid w:val="00F85E74"/>
    <w:rsid w:val="00F92D2A"/>
    <w:rsid w:val="00FA6CE5"/>
    <w:rsid w:val="00FB1FF2"/>
    <w:rsid w:val="00FB46E4"/>
    <w:rsid w:val="00FC33D3"/>
    <w:rsid w:val="00FE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B184"/>
  <w15:docId w15:val="{CEF60248-42E3-407E-9D58-5FFD8AEC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0"/>
        <w:sz w:val="26"/>
        <w:szCs w:val="24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6F"/>
    <w:pPr>
      <w:widowControl w:val="0"/>
      <w:suppressAutoHyphens/>
      <w:spacing w:line="240" w:lineRule="auto"/>
      <w:jc w:val="left"/>
    </w:pPr>
  </w:style>
  <w:style w:type="paragraph" w:styleId="1">
    <w:name w:val="heading 1"/>
    <w:basedOn w:val="a"/>
    <w:next w:val="a"/>
    <w:link w:val="10"/>
    <w:qFormat/>
    <w:rsid w:val="001953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7C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77C6F"/>
    <w:rPr>
      <w:rFonts w:ascii="Arial" w:eastAsia="Lucida Sans Unicode" w:hAnsi="Arial"/>
      <w:kern w:val="1"/>
      <w:sz w:val="20"/>
      <w:szCs w:val="24"/>
    </w:rPr>
  </w:style>
  <w:style w:type="character" w:styleId="a5">
    <w:name w:val="Hyperlink"/>
    <w:unhideWhenUsed/>
    <w:rsid w:val="00D77C6F"/>
    <w:rPr>
      <w:color w:val="000080"/>
      <w:u w:val="single"/>
    </w:rPr>
  </w:style>
  <w:style w:type="paragraph" w:customStyle="1" w:styleId="ConsNormal">
    <w:name w:val="ConsNormal"/>
    <w:rsid w:val="00D77C6F"/>
    <w:pPr>
      <w:widowControl w:val="0"/>
      <w:suppressAutoHyphens/>
      <w:autoSpaceDE w:val="0"/>
      <w:spacing w:line="240" w:lineRule="auto"/>
      <w:ind w:right="19772" w:firstLine="720"/>
      <w:jc w:val="left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D77C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77C6F"/>
    <w:rPr>
      <w:rFonts w:ascii="Arial" w:eastAsia="Lucida Sans Unicode" w:hAnsi="Arial"/>
      <w:kern w:val="1"/>
      <w:sz w:val="20"/>
      <w:szCs w:val="24"/>
    </w:rPr>
  </w:style>
  <w:style w:type="character" w:customStyle="1" w:styleId="a6">
    <w:name w:val="Основной текст_"/>
    <w:basedOn w:val="a0"/>
    <w:link w:val="21"/>
    <w:rsid w:val="00D77C6F"/>
    <w:rPr>
      <w:shd w:val="clear" w:color="auto" w:fill="FFFFFF"/>
    </w:rPr>
  </w:style>
  <w:style w:type="character" w:customStyle="1" w:styleId="11">
    <w:name w:val="Основной текст1"/>
    <w:basedOn w:val="a6"/>
    <w:rsid w:val="00D77C6F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D77C6F"/>
    <w:pPr>
      <w:shd w:val="clear" w:color="auto" w:fill="FFFFFF"/>
      <w:suppressAutoHyphens w:val="0"/>
      <w:spacing w:before="1020" w:after="120" w:line="322" w:lineRule="exact"/>
      <w:jc w:val="both"/>
    </w:pPr>
    <w:rPr>
      <w:kern w:val="0"/>
      <w:szCs w:val="22"/>
    </w:rPr>
  </w:style>
  <w:style w:type="paragraph" w:styleId="a7">
    <w:name w:val="Normal (Web)"/>
    <w:basedOn w:val="a"/>
    <w:uiPriority w:val="99"/>
    <w:rsid w:val="00D77C6F"/>
    <w:pPr>
      <w:widowControl/>
      <w:suppressAutoHyphens w:val="0"/>
      <w:spacing w:before="100" w:after="119"/>
    </w:pPr>
    <w:rPr>
      <w:rFonts w:eastAsia="Times New Roman" w:cs="Mangal"/>
      <w:sz w:val="24"/>
      <w:lang w:eastAsia="hi-IN" w:bidi="hi-IN"/>
    </w:rPr>
  </w:style>
  <w:style w:type="paragraph" w:customStyle="1" w:styleId="ConsPlusNormal">
    <w:name w:val="ConsPlusNormal"/>
    <w:rsid w:val="00274FFC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FE0791"/>
    <w:pPr>
      <w:suppressLineNumbers/>
    </w:pPr>
    <w:rPr>
      <w:rFonts w:eastAsia="Andale Sans UI"/>
      <w:kern w:val="1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171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1B5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1953B1"/>
  </w:style>
  <w:style w:type="character" w:customStyle="1" w:styleId="10">
    <w:name w:val="Заголовок 1 Знак"/>
    <w:basedOn w:val="a0"/>
    <w:link w:val="1"/>
    <w:uiPriority w:val="9"/>
    <w:rsid w:val="001953B1"/>
    <w:rPr>
      <w:rFonts w:ascii="Cambria" w:eastAsia="Times New Roman" w:hAnsi="Cambria"/>
      <w:b/>
      <w:bCs/>
      <w:kern w:val="32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C247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475B"/>
  </w:style>
  <w:style w:type="paragraph" w:styleId="ad">
    <w:name w:val="footer"/>
    <w:basedOn w:val="a"/>
    <w:link w:val="ae"/>
    <w:uiPriority w:val="99"/>
    <w:unhideWhenUsed/>
    <w:rsid w:val="00C247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475B"/>
  </w:style>
  <w:style w:type="paragraph" w:styleId="af">
    <w:name w:val="No Spacing"/>
    <w:uiPriority w:val="1"/>
    <w:qFormat/>
    <w:rsid w:val="00140A37"/>
    <w:pPr>
      <w:spacing w:line="240" w:lineRule="auto"/>
      <w:jc w:val="left"/>
    </w:pPr>
    <w:rPr>
      <w:rFonts w:cstheme="minorBidi"/>
      <w:kern w:val="0"/>
      <w:sz w:val="24"/>
      <w:szCs w:val="22"/>
    </w:rPr>
  </w:style>
  <w:style w:type="character" w:customStyle="1" w:styleId="22">
    <w:name w:val="Основной текст (2)"/>
    <w:basedOn w:val="a0"/>
    <w:rsid w:val="00224E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rsid w:val="006820F2"/>
    <w:rPr>
      <w:rFonts w:cs="Courier New"/>
    </w:rPr>
  </w:style>
  <w:style w:type="character" w:styleId="af0">
    <w:name w:val="FollowedHyperlink"/>
    <w:basedOn w:val="a0"/>
    <w:uiPriority w:val="99"/>
    <w:semiHidden/>
    <w:unhideWhenUsed/>
    <w:rsid w:val="00B9316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9340C"/>
  </w:style>
  <w:style w:type="character" w:customStyle="1" w:styleId="af1">
    <w:name w:val="Другое_"/>
    <w:basedOn w:val="a0"/>
    <w:link w:val="af2"/>
    <w:rsid w:val="00BA237E"/>
    <w:rPr>
      <w:rFonts w:eastAsia="Times New Roman"/>
      <w:szCs w:val="26"/>
    </w:rPr>
  </w:style>
  <w:style w:type="paragraph" w:customStyle="1" w:styleId="af2">
    <w:name w:val="Другое"/>
    <w:basedOn w:val="a"/>
    <w:link w:val="af1"/>
    <w:rsid w:val="00BA237E"/>
    <w:pPr>
      <w:suppressAutoHyphens w:val="0"/>
    </w:pPr>
    <w:rPr>
      <w:rFonts w:eastAsia="Times New Roman"/>
      <w:szCs w:val="26"/>
    </w:rPr>
  </w:style>
  <w:style w:type="character" w:customStyle="1" w:styleId="markedcontent">
    <w:name w:val="markedcontent"/>
    <w:basedOn w:val="a0"/>
    <w:rsid w:val="0068036D"/>
  </w:style>
  <w:style w:type="paragraph" w:customStyle="1" w:styleId="228bf8a64b8551e1msonormal">
    <w:name w:val="228bf8a64b8551e1msonormal"/>
    <w:basedOn w:val="a"/>
    <w:rsid w:val="00806B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extendedtext-full">
    <w:name w:val="extendedtext-full"/>
    <w:basedOn w:val="a0"/>
    <w:rsid w:val="00AA48CB"/>
  </w:style>
  <w:style w:type="paragraph" w:styleId="af3">
    <w:name w:val="Body Text Indent"/>
    <w:basedOn w:val="a"/>
    <w:link w:val="af4"/>
    <w:uiPriority w:val="99"/>
    <w:semiHidden/>
    <w:unhideWhenUsed/>
    <w:rsid w:val="007F087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F087E"/>
  </w:style>
  <w:style w:type="character" w:styleId="af5">
    <w:name w:val="Unresolved Mention"/>
    <w:basedOn w:val="a0"/>
    <w:uiPriority w:val="99"/>
    <w:semiHidden/>
    <w:unhideWhenUsed/>
    <w:rsid w:val="00CF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006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5;&#1086;&#1083;&#1100;&#1079;&#1086;&#1074;&#1072;&#1090;&#1077;&#1083;&#1100;\Documents\ReceivedFiles\&#1042;&#1072;&#1074;&#1080;&#1083;&#1086;&#1074;&#1072;%20&#1052;.&#1057;\_&#26625;&#29696;&#29696;&#28672;&#29440;&#14848;&#12032;&#12032;&#29696;&#28416;&#29184;&#26368;&#26880;&#11776;&#26368;&#28416;&#30208;&#11776;&#29184;&#29952;&#12032;&#10496;&#1177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kolregion.gosuslugi.ru),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11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23</cp:revision>
  <cp:lastPrinted>2025-02-04T08:19:00Z</cp:lastPrinted>
  <dcterms:created xsi:type="dcterms:W3CDTF">2024-01-29T11:33:00Z</dcterms:created>
  <dcterms:modified xsi:type="dcterms:W3CDTF">2025-02-04T08:37:00Z</dcterms:modified>
</cp:coreProperties>
</file>