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0BCF5" w14:textId="77777777" w:rsidR="0092223F" w:rsidRDefault="0092223F" w:rsidP="0092223F">
      <w:pPr>
        <w:pStyle w:val="ConsPlusNormal"/>
        <w:widowControl/>
        <w:spacing w:line="22" w:lineRule="atLeast"/>
        <w:ind w:firstLine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Обоснование</w:t>
      </w:r>
    </w:p>
    <w:p w14:paraId="612DD0DB" w14:textId="43E1533E" w:rsidR="0092223F" w:rsidRDefault="0092223F" w:rsidP="0092223F">
      <w:pPr>
        <w:pStyle w:val="ConsPlusNormal"/>
        <w:widowControl/>
        <w:spacing w:line="22" w:lineRule="atLeast"/>
        <w:ind w:firstLine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необходимости </w:t>
      </w:r>
      <w:r w:rsidR="00A66A2E">
        <w:rPr>
          <w:rFonts w:ascii="Times New Roman" w:eastAsia="Times New Roman" w:hAnsi="Times New Roman" w:cs="Times New Roman"/>
          <w:b/>
          <w:sz w:val="26"/>
          <w:szCs w:val="26"/>
        </w:rPr>
        <w:t>утверждения программ профилактики</w:t>
      </w:r>
      <w:r w:rsidR="00A66A2E" w:rsidRPr="00A66A2E">
        <w:rPr>
          <w:bCs/>
          <w:sz w:val="26"/>
          <w:szCs w:val="26"/>
          <w:lang w:eastAsia="ru-RU"/>
        </w:rPr>
        <w:t xml:space="preserve"> </w:t>
      </w:r>
      <w:r w:rsidR="00A66A2E" w:rsidRPr="00A66A2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рисков причинения вреда (ущерба) охраняемым законом ценностям</w:t>
      </w:r>
      <w:r w:rsidR="00A66A2E" w:rsidRPr="00A66A2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5B247D6" w14:textId="77777777" w:rsidR="0092223F" w:rsidRDefault="0092223F" w:rsidP="0092223F">
      <w:pPr>
        <w:pStyle w:val="ConsPlusNormal"/>
        <w:widowControl/>
        <w:spacing w:line="22" w:lineRule="atLeast"/>
        <w:ind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92223F" w14:paraId="656227CF" w14:textId="77777777" w:rsidTr="007C00F0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FEC6" w14:textId="732538ED" w:rsidR="00A374C7" w:rsidRPr="00A374C7" w:rsidRDefault="00A374C7" w:rsidP="00A374C7">
            <w:pPr>
              <w:pStyle w:val="ConsPlusNormal"/>
              <w:widowControl/>
              <w:spacing w:line="22" w:lineRule="atLeast"/>
              <w:ind w:firstLine="0"/>
              <w:jc w:val="left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A374C7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Проекты программ профилактики</w:t>
            </w:r>
            <w:r w:rsidRPr="00A374C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рисков причинения вреда (ущерба) охраняемым законом ценностям:</w:t>
            </w:r>
          </w:p>
          <w:p w14:paraId="067FE912" w14:textId="3CA2CFF9" w:rsidR="00A374C7" w:rsidRPr="00A374C7" w:rsidRDefault="00A374C7" w:rsidP="00A374C7">
            <w:pPr>
              <w:pStyle w:val="ConsPlusNormal"/>
              <w:widowControl/>
              <w:spacing w:line="22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74C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-  </w:t>
            </w:r>
            <w:r w:rsidRPr="00A374C7">
              <w:rPr>
                <w:rFonts w:ascii="Times New Roman" w:hAnsi="Times New Roman"/>
                <w:sz w:val="26"/>
                <w:szCs w:val="26"/>
              </w:rPr>
              <w:t xml:space="preserve">в области муниципального жилищного контроля на территории </w:t>
            </w:r>
            <w:proofErr w:type="spellStart"/>
            <w:r w:rsidRPr="00A374C7">
              <w:rPr>
                <w:rFonts w:ascii="Times New Roman" w:hAnsi="Times New Roman"/>
                <w:sz w:val="26"/>
                <w:szCs w:val="26"/>
              </w:rPr>
              <w:t>Старооскол</w:t>
            </w:r>
            <w:r w:rsidR="00CA5007">
              <w:rPr>
                <w:rFonts w:ascii="Times New Roman" w:hAnsi="Times New Roman"/>
                <w:sz w:val="26"/>
                <w:szCs w:val="26"/>
              </w:rPr>
              <w:t>ьского</w:t>
            </w:r>
            <w:proofErr w:type="spellEnd"/>
            <w:r w:rsidR="00CA5007">
              <w:rPr>
                <w:rFonts w:ascii="Times New Roman" w:hAnsi="Times New Roman"/>
                <w:sz w:val="26"/>
                <w:szCs w:val="26"/>
              </w:rPr>
              <w:t xml:space="preserve"> городского округа на 2025</w:t>
            </w:r>
            <w:r w:rsidRPr="00A374C7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  <w:r w:rsidRPr="00A374C7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741D03AB" w14:textId="0EE52864" w:rsidR="00A374C7" w:rsidRPr="00A374C7" w:rsidRDefault="00A374C7" w:rsidP="00A374C7">
            <w:pPr>
              <w:pStyle w:val="ConsPlusNormal"/>
              <w:widowControl/>
              <w:spacing w:line="22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74C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A374C7">
              <w:rPr>
                <w:rFonts w:ascii="Times New Roman" w:hAnsi="Times New Roman"/>
                <w:sz w:val="26"/>
                <w:szCs w:val="26"/>
              </w:rPr>
              <w:t xml:space="preserve">в области муниципального лесного контроля на территории </w:t>
            </w:r>
            <w:proofErr w:type="spellStart"/>
            <w:r w:rsidRPr="00A374C7">
              <w:rPr>
                <w:rFonts w:ascii="Times New Roman" w:hAnsi="Times New Roman"/>
                <w:sz w:val="26"/>
                <w:szCs w:val="26"/>
              </w:rPr>
              <w:t>Старооскол</w:t>
            </w:r>
            <w:r w:rsidR="00CA5007">
              <w:rPr>
                <w:rFonts w:ascii="Times New Roman" w:hAnsi="Times New Roman"/>
                <w:sz w:val="26"/>
                <w:szCs w:val="26"/>
              </w:rPr>
              <w:t>ьского</w:t>
            </w:r>
            <w:proofErr w:type="spellEnd"/>
            <w:r w:rsidR="00CA5007">
              <w:rPr>
                <w:rFonts w:ascii="Times New Roman" w:hAnsi="Times New Roman"/>
                <w:sz w:val="26"/>
                <w:szCs w:val="26"/>
              </w:rPr>
              <w:t xml:space="preserve"> городского округа на 2025</w:t>
            </w:r>
            <w:r w:rsidRPr="00A374C7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  <w:r w:rsidRPr="00A374C7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470B6F47" w14:textId="523858CC" w:rsidR="0092223F" w:rsidRDefault="00A374C7" w:rsidP="00A374C7">
            <w:pPr>
              <w:pStyle w:val="ConsPlusNormal"/>
              <w:widowControl/>
              <w:spacing w:line="22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74C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A374C7">
              <w:rPr>
                <w:rFonts w:ascii="Times New Roman" w:hAnsi="Times New Roman"/>
                <w:sz w:val="26"/>
                <w:szCs w:val="26"/>
              </w:rPr>
              <w:t xml:space="preserve">в области муниципального контроля </w:t>
            </w:r>
            <w:r w:rsidRPr="00A374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A374C7">
              <w:rPr>
                <w:rFonts w:ascii="Times New Roman" w:hAnsi="Times New Roman"/>
                <w:sz w:val="26"/>
                <w:szCs w:val="26"/>
              </w:rPr>
              <w:t xml:space="preserve"> в границах </w:t>
            </w:r>
            <w:proofErr w:type="spellStart"/>
            <w:r w:rsidRPr="00A374C7">
              <w:rPr>
                <w:rFonts w:ascii="Times New Roman" w:hAnsi="Times New Roman"/>
                <w:sz w:val="26"/>
                <w:szCs w:val="26"/>
              </w:rPr>
              <w:t>Старооскол</w:t>
            </w:r>
            <w:r w:rsidR="00CA5007">
              <w:rPr>
                <w:rFonts w:ascii="Times New Roman" w:hAnsi="Times New Roman"/>
                <w:sz w:val="26"/>
                <w:szCs w:val="26"/>
              </w:rPr>
              <w:t>ьского</w:t>
            </w:r>
            <w:proofErr w:type="spellEnd"/>
            <w:r w:rsidR="00CA5007">
              <w:rPr>
                <w:rFonts w:ascii="Times New Roman" w:hAnsi="Times New Roman"/>
                <w:sz w:val="26"/>
                <w:szCs w:val="26"/>
              </w:rPr>
              <w:t xml:space="preserve"> городского округа на 2025</w:t>
            </w:r>
            <w:r w:rsidRPr="00A374C7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  <w:r w:rsidR="00322F21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137AB443" w14:textId="36AB3A7A" w:rsidR="00322F21" w:rsidRDefault="00322F21" w:rsidP="00322F21">
            <w:pPr>
              <w:pStyle w:val="ConsPlusNormal"/>
              <w:widowControl/>
              <w:spacing w:line="22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A374C7">
              <w:rPr>
                <w:rFonts w:ascii="Times New Roman" w:hAnsi="Times New Roman"/>
                <w:sz w:val="26"/>
                <w:szCs w:val="26"/>
              </w:rPr>
              <w:t>в области муниципального контроля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сфере благоустройства</w:t>
            </w:r>
            <w:r w:rsidRPr="00A374C7">
              <w:rPr>
                <w:rFonts w:ascii="Times New Roman" w:hAnsi="Times New Roman"/>
                <w:sz w:val="26"/>
                <w:szCs w:val="26"/>
              </w:rPr>
              <w:t xml:space="preserve"> на территории </w:t>
            </w:r>
            <w:proofErr w:type="spellStart"/>
            <w:r w:rsidRPr="00A374C7">
              <w:rPr>
                <w:rFonts w:ascii="Times New Roman" w:hAnsi="Times New Roman"/>
                <w:sz w:val="26"/>
                <w:szCs w:val="26"/>
              </w:rPr>
              <w:t>Старооскол</w:t>
            </w:r>
            <w:r>
              <w:rPr>
                <w:rFonts w:ascii="Times New Roman" w:hAnsi="Times New Roman"/>
                <w:sz w:val="26"/>
                <w:szCs w:val="26"/>
              </w:rPr>
              <w:t>ьского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городского ок</w:t>
            </w:r>
            <w:r w:rsidR="00CA5007">
              <w:rPr>
                <w:rFonts w:ascii="Times New Roman" w:hAnsi="Times New Roman"/>
                <w:sz w:val="26"/>
                <w:szCs w:val="26"/>
              </w:rPr>
              <w:t>руга на 2025</w:t>
            </w:r>
            <w:bookmarkStart w:id="0" w:name="_GoBack"/>
            <w:bookmarkEnd w:id="0"/>
            <w:r w:rsidRPr="00A374C7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92223F" w14:paraId="2DF05A59" w14:textId="77777777" w:rsidTr="007C00F0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E1641" w14:textId="2896DDB7" w:rsidR="0092223F" w:rsidRDefault="0092223F">
            <w:pPr>
              <w:pStyle w:val="ConsPlusNormal"/>
              <w:widowControl/>
              <w:spacing w:line="22" w:lineRule="atLeast"/>
              <w:ind w:firstLine="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  <w:p w14:paraId="4BC9D3AC" w14:textId="393A217F" w:rsidR="0092223F" w:rsidRPr="00A374C7" w:rsidRDefault="00A374C7" w:rsidP="0092223F">
            <w:pPr>
              <w:pStyle w:val="ConsPlusNormal"/>
              <w:widowControl/>
              <w:spacing w:line="22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A374C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Управление муниципального контроля</w:t>
            </w:r>
            <w:r w:rsidR="00185956" w:rsidRPr="00A374C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администрации </w:t>
            </w:r>
            <w:proofErr w:type="spellStart"/>
            <w:r w:rsidR="00185956" w:rsidRPr="00A374C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Старооскольского</w:t>
            </w:r>
            <w:proofErr w:type="spellEnd"/>
            <w:r w:rsidR="00185956" w:rsidRPr="00A374C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городского округа</w:t>
            </w:r>
          </w:p>
          <w:p w14:paraId="28C87E3A" w14:textId="18CA55F0" w:rsidR="0092223F" w:rsidRDefault="0092223F">
            <w:pPr>
              <w:pStyle w:val="ConsPlusNormal"/>
              <w:widowControl/>
              <w:spacing w:line="22" w:lineRule="atLeast"/>
              <w:ind w:firstLine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______________________________________________________________________________________</w:t>
            </w:r>
          </w:p>
          <w:p w14:paraId="2E9F3CE8" w14:textId="77777777" w:rsidR="0092223F" w:rsidRDefault="0092223F">
            <w:pPr>
              <w:pStyle w:val="ConsPlusNormal"/>
              <w:widowControl/>
              <w:spacing w:line="22" w:lineRule="atLeast"/>
              <w:ind w:firstLine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(наименование отраслевого (функционального) и территориального органа администрации Старооскольского городского округа, подготовившего данный проект нормативного правового акта)</w:t>
            </w:r>
          </w:p>
        </w:tc>
      </w:tr>
      <w:tr w:rsidR="0092223F" w14:paraId="012BB03C" w14:textId="77777777" w:rsidTr="007C00F0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6E427" w14:textId="36434764" w:rsidR="0092223F" w:rsidRDefault="0092223F" w:rsidP="00A66A2E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 xml:space="preserve">1. Обоснование необходимости </w:t>
            </w:r>
            <w:r w:rsidR="00C80EEB">
              <w:rPr>
                <w:sz w:val="26"/>
                <w:szCs w:val="26"/>
              </w:rPr>
              <w:t>утверждения</w:t>
            </w:r>
            <w:r>
              <w:rPr>
                <w:sz w:val="26"/>
                <w:szCs w:val="26"/>
              </w:rPr>
              <w:t xml:space="preserve"> </w:t>
            </w:r>
            <w:r w:rsidR="00C80EEB" w:rsidRPr="00A374C7">
              <w:rPr>
                <w:sz w:val="26"/>
                <w:szCs w:val="26"/>
              </w:rPr>
              <w:t>программ профилактики</w:t>
            </w:r>
            <w:r w:rsidR="00C80EEB" w:rsidRPr="00A374C7">
              <w:rPr>
                <w:bCs/>
                <w:sz w:val="26"/>
                <w:szCs w:val="26"/>
                <w:lang w:eastAsia="ru-RU"/>
              </w:rPr>
              <w:t xml:space="preserve"> рисков причинения вреда (ущерба) охраняемым законом ценностям</w:t>
            </w:r>
            <w:r>
              <w:rPr>
                <w:sz w:val="26"/>
                <w:szCs w:val="26"/>
              </w:rPr>
              <w:t xml:space="preserve">: </w:t>
            </w:r>
            <w:r w:rsidR="00C80EEB">
              <w:rPr>
                <w:sz w:val="26"/>
                <w:szCs w:val="26"/>
              </w:rPr>
              <w:t>утверждение предлагаемых</w:t>
            </w:r>
            <w:r>
              <w:rPr>
                <w:sz w:val="26"/>
                <w:szCs w:val="26"/>
              </w:rPr>
              <w:t xml:space="preserve"> </w:t>
            </w:r>
            <w:r w:rsidR="00C80EEB" w:rsidRPr="00A374C7">
              <w:rPr>
                <w:sz w:val="26"/>
                <w:szCs w:val="26"/>
              </w:rPr>
              <w:t>программ профилактики</w:t>
            </w:r>
            <w:r w:rsidR="00C80EEB" w:rsidRPr="00A374C7">
              <w:rPr>
                <w:bCs/>
                <w:sz w:val="26"/>
                <w:szCs w:val="26"/>
                <w:lang w:eastAsia="ru-RU"/>
              </w:rPr>
              <w:t xml:space="preserve"> рисков причинения вреда (ущерба) охраняемым законом ценностям</w:t>
            </w:r>
            <w:r w:rsidR="00185956" w:rsidRPr="00185956">
              <w:rPr>
                <w:sz w:val="26"/>
                <w:szCs w:val="26"/>
              </w:rPr>
              <w:t xml:space="preserve"> позволит</w:t>
            </w:r>
            <w:r w:rsidR="00C80EEB">
              <w:rPr>
                <w:sz w:val="26"/>
                <w:szCs w:val="26"/>
              </w:rPr>
              <w:t xml:space="preserve"> обеспечить</w:t>
            </w:r>
            <w:r w:rsidR="00185956" w:rsidRPr="00185956">
              <w:rPr>
                <w:sz w:val="26"/>
                <w:szCs w:val="26"/>
              </w:rPr>
              <w:t xml:space="preserve"> </w:t>
            </w:r>
            <w:r w:rsidR="00C80EEB">
              <w:rPr>
                <w:sz w:val="26"/>
                <w:szCs w:val="26"/>
                <w:lang w:eastAsia="ru-RU"/>
              </w:rPr>
              <w:t>стимулирование добросовестного соблюдения обязательных требований всеми контролируемыми лицами;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 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</w:tbl>
    <w:p w14:paraId="7FC9934F" w14:textId="77777777" w:rsidR="0092223F" w:rsidRDefault="0092223F" w:rsidP="0092223F">
      <w:pPr>
        <w:pStyle w:val="ConsPlusNormal"/>
        <w:widowControl/>
        <w:spacing w:line="22" w:lineRule="atLeast"/>
        <w:ind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3253821" w14:textId="77777777" w:rsidR="0092223F" w:rsidRDefault="0092223F" w:rsidP="0092223F">
      <w:pPr>
        <w:pStyle w:val="ConsPlusNormal"/>
        <w:widowControl/>
        <w:spacing w:line="22" w:lineRule="atLeast"/>
        <w:ind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1660EBE" w14:textId="77777777" w:rsidR="00534BB5" w:rsidRDefault="00534BB5"/>
    <w:sectPr w:rsidR="00534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FDB"/>
    <w:rsid w:val="0014515C"/>
    <w:rsid w:val="00185956"/>
    <w:rsid w:val="00322F21"/>
    <w:rsid w:val="004861E9"/>
    <w:rsid w:val="00502FDB"/>
    <w:rsid w:val="00534BB5"/>
    <w:rsid w:val="007767D3"/>
    <w:rsid w:val="007C00F0"/>
    <w:rsid w:val="0092223F"/>
    <w:rsid w:val="009A6E32"/>
    <w:rsid w:val="00A374C7"/>
    <w:rsid w:val="00A66A2E"/>
    <w:rsid w:val="00C80EEB"/>
    <w:rsid w:val="00CA5007"/>
    <w:rsid w:val="00CB6D75"/>
    <w:rsid w:val="00CF0429"/>
    <w:rsid w:val="00E1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3ACD2"/>
  <w15:docId w15:val="{8B1C7F0F-EAD3-4D2B-B93E-94253378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2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23F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Hyperlink"/>
    <w:uiPriority w:val="99"/>
    <w:semiHidden/>
    <w:unhideWhenUsed/>
    <w:rsid w:val="00A374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7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ЕреминаСН</dc:creator>
  <cp:lastModifiedBy>user</cp:lastModifiedBy>
  <cp:revision>10</cp:revision>
  <dcterms:created xsi:type="dcterms:W3CDTF">2021-08-04T09:22:00Z</dcterms:created>
  <dcterms:modified xsi:type="dcterms:W3CDTF">2024-09-18T13:04:00Z</dcterms:modified>
</cp:coreProperties>
</file>