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E1" w:rsidRDefault="00E720A1" w:rsidP="00CA44E1">
      <w:pPr>
        <w:suppressAutoHyphens w:val="0"/>
        <w:ind w:left="113" w:firstLine="59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</w:t>
      </w:r>
      <w:r w:rsidR="00072255">
        <w:rPr>
          <w:b/>
          <w:sz w:val="26"/>
          <w:szCs w:val="26"/>
        </w:rPr>
        <w:t>вне</w:t>
      </w:r>
      <w:r>
        <w:rPr>
          <w:b/>
          <w:sz w:val="26"/>
          <w:szCs w:val="26"/>
        </w:rPr>
        <w:t xml:space="preserve">плановой </w:t>
      </w:r>
      <w:r w:rsidR="000D7702">
        <w:rPr>
          <w:b/>
          <w:sz w:val="26"/>
          <w:szCs w:val="26"/>
        </w:rPr>
        <w:t xml:space="preserve">выездной </w:t>
      </w:r>
      <w:r w:rsidR="00072255">
        <w:rPr>
          <w:b/>
          <w:sz w:val="26"/>
          <w:szCs w:val="26"/>
        </w:rPr>
        <w:t>выборочной проверки</w:t>
      </w:r>
    </w:p>
    <w:p w:rsidR="00CA44E1" w:rsidRDefault="00E720A1" w:rsidP="00CA44E1">
      <w:pPr>
        <w:suppressAutoHyphens w:val="0"/>
        <w:ind w:left="113" w:firstLine="59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проведенной </w:t>
      </w:r>
      <w:r w:rsidR="00072255">
        <w:rPr>
          <w:b/>
          <w:sz w:val="26"/>
          <w:szCs w:val="26"/>
          <w:lang w:eastAsia="ru-RU"/>
        </w:rPr>
        <w:t xml:space="preserve">в муниципальном бюджетном учреждении </w:t>
      </w:r>
      <w:r w:rsidR="00072255" w:rsidRPr="00072255">
        <w:rPr>
          <w:b/>
          <w:sz w:val="26"/>
          <w:szCs w:val="26"/>
        </w:rPr>
        <w:t xml:space="preserve">«Старооскольское городское многоотраслевое производственное объединение </w:t>
      </w:r>
    </w:p>
    <w:p w:rsidR="00072255" w:rsidRPr="00072255" w:rsidRDefault="00072255" w:rsidP="00CA44E1">
      <w:pPr>
        <w:suppressAutoHyphens w:val="0"/>
        <w:ind w:left="113" w:firstLine="595"/>
        <w:jc w:val="center"/>
        <w:rPr>
          <w:b/>
          <w:sz w:val="26"/>
          <w:szCs w:val="26"/>
          <w:lang w:eastAsia="ru-RU"/>
        </w:rPr>
      </w:pPr>
      <w:r w:rsidRPr="00072255">
        <w:rPr>
          <w:b/>
          <w:sz w:val="26"/>
          <w:szCs w:val="26"/>
        </w:rPr>
        <w:t xml:space="preserve"> коммунального хозяйства»</w:t>
      </w:r>
    </w:p>
    <w:p w:rsidR="00072255" w:rsidRPr="003A2BD5" w:rsidRDefault="00072255" w:rsidP="00072255">
      <w:pPr>
        <w:pStyle w:val="ae"/>
        <w:ind w:left="113" w:firstLine="595"/>
        <w:jc w:val="both"/>
        <w:rPr>
          <w:rFonts w:ascii="Times New Roman" w:hAnsi="Times New Roman" w:cs="Times New Roman"/>
          <w:sz w:val="26"/>
          <w:szCs w:val="26"/>
        </w:rPr>
      </w:pPr>
    </w:p>
    <w:p w:rsidR="00072255" w:rsidRPr="003A2BD5" w:rsidRDefault="00072255" w:rsidP="00072255">
      <w:pPr>
        <w:ind w:firstLine="709"/>
        <w:jc w:val="both"/>
        <w:rPr>
          <w:sz w:val="26"/>
          <w:szCs w:val="26"/>
        </w:rPr>
      </w:pPr>
    </w:p>
    <w:p w:rsidR="00072255" w:rsidRPr="00043E6F" w:rsidRDefault="00072255" w:rsidP="00896C65">
      <w:pPr>
        <w:ind w:firstLine="708"/>
        <w:jc w:val="both"/>
        <w:rPr>
          <w:sz w:val="26"/>
          <w:szCs w:val="26"/>
        </w:rPr>
      </w:pPr>
      <w:r w:rsidRPr="00043E6F">
        <w:rPr>
          <w:b/>
          <w:bCs/>
          <w:sz w:val="26"/>
          <w:szCs w:val="26"/>
        </w:rPr>
        <w:t xml:space="preserve">Контрольное мероприятие проведено на основании: </w:t>
      </w:r>
      <w:r w:rsidRPr="00043E6F">
        <w:rPr>
          <w:sz w:val="26"/>
          <w:szCs w:val="26"/>
        </w:rPr>
        <w:t xml:space="preserve">распоряжений </w:t>
      </w:r>
      <w:bookmarkStart w:id="0" w:name="_Hlk104209709"/>
      <w:bookmarkStart w:id="1" w:name="_Hlk119578150"/>
      <w:r w:rsidRPr="00043E6F">
        <w:rPr>
          <w:sz w:val="26"/>
          <w:szCs w:val="26"/>
        </w:rPr>
        <w:t xml:space="preserve">департамента финансов и бюджетной политики администрации Старооскольского городского округа </w:t>
      </w:r>
      <w:bookmarkEnd w:id="0"/>
      <w:r w:rsidRPr="00043E6F">
        <w:rPr>
          <w:sz w:val="26"/>
          <w:szCs w:val="26"/>
        </w:rPr>
        <w:t xml:space="preserve">Белгородской области от 01 ноября 2022 года № 12-р                                     «О проведении внеплановой камеральной выборочной проверки в муниципальном бюджетном учреждении «Старооскольское городское многоотраслевое производственное объединение  коммунального хозяйства», от 14 ноября 2022 года        № 13-р «О продлении внеплановой камеральной выборочной проверки в муниципальном бюджетном учреждении «Старооскольское городское многоотраслевое производственное объединение коммунального хозяйства»                                      </w:t>
      </w:r>
      <w:bookmarkEnd w:id="1"/>
      <w:r w:rsidRPr="00043E6F">
        <w:rPr>
          <w:sz w:val="26"/>
          <w:szCs w:val="26"/>
        </w:rPr>
        <w:t>и</w:t>
      </w:r>
      <w:r w:rsidRPr="00043E6F">
        <w:rPr>
          <w:color w:val="FF0000"/>
          <w:sz w:val="26"/>
          <w:szCs w:val="26"/>
        </w:rPr>
        <w:t xml:space="preserve"> </w:t>
      </w:r>
      <w:r w:rsidRPr="00043E6F">
        <w:rPr>
          <w:sz w:val="26"/>
          <w:szCs w:val="26"/>
        </w:rPr>
        <w:t xml:space="preserve">уведомления на проведение проверки от 01 ноября 2022 года № 42-08-06-10/972,                      </w:t>
      </w:r>
      <w:r w:rsidRPr="00043E6F">
        <w:rPr>
          <w:sz w:val="26"/>
          <w:szCs w:val="26"/>
          <w:lang w:eastAsia="ru-RU"/>
        </w:rPr>
        <w:t xml:space="preserve">по поручению главы администрации Старооскольского городского округа, </w:t>
      </w:r>
      <w:r w:rsidRPr="00043E6F">
        <w:rPr>
          <w:sz w:val="26"/>
          <w:szCs w:val="26"/>
        </w:rPr>
        <w:t>а также на основании назначения контрольного мероприятия в соответствии с пунктом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года № 1235 (далее - Федеральный стандарт № 1235), Положения об отделе муниципального финансового контроля департамента финансов и бюджетной политики администрации Старооскольского городского округа, утвержденного приказом заместителя главы администрации  городского округа - начальника департамента финансов и бюджетной политики от 11 декабря 2019 года № 59-од, а также в соответствии с Бюджетным Кодексом Российской Федерации.</w:t>
      </w:r>
    </w:p>
    <w:p w:rsidR="00072255" w:rsidRPr="00043E6F" w:rsidRDefault="00072255" w:rsidP="00072255">
      <w:pPr>
        <w:tabs>
          <w:tab w:val="right" w:pos="9923"/>
        </w:tabs>
        <w:ind w:firstLine="709"/>
        <w:jc w:val="both"/>
        <w:rPr>
          <w:sz w:val="26"/>
          <w:szCs w:val="26"/>
        </w:rPr>
      </w:pPr>
      <w:r w:rsidRPr="00043E6F">
        <w:rPr>
          <w:b/>
          <w:bCs/>
          <w:sz w:val="26"/>
          <w:szCs w:val="26"/>
        </w:rPr>
        <w:t xml:space="preserve">Тема контрольного мероприятия: </w:t>
      </w:r>
      <w:r w:rsidRPr="00043E6F">
        <w:rPr>
          <w:sz w:val="26"/>
          <w:szCs w:val="26"/>
        </w:rPr>
        <w:t>проверка использования субсидии на муниципальное задание, предоставленной из средств бюджета Старооскольского городского округа, на закупку технической соли для изготовления песко-соляной смеси в 2022 году.</w:t>
      </w:r>
    </w:p>
    <w:p w:rsidR="00250146" w:rsidRPr="00043E6F" w:rsidRDefault="00250146" w:rsidP="00250146">
      <w:pPr>
        <w:pStyle w:val="ConsNonformat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43E6F">
        <w:rPr>
          <w:rFonts w:ascii="Times New Roman" w:hAnsi="Times New Roman"/>
          <w:sz w:val="26"/>
          <w:szCs w:val="26"/>
        </w:rPr>
        <w:t>Муниципальное бюджетное учреждение</w:t>
      </w:r>
      <w:r w:rsidRPr="00043E6F">
        <w:rPr>
          <w:rFonts w:ascii="Times New Roman" w:eastAsia="Times New Roman" w:hAnsi="Times New Roman"/>
          <w:sz w:val="26"/>
          <w:szCs w:val="26"/>
        </w:rPr>
        <w:t xml:space="preserve"> «Старооскольское городское многоотраслевое производственное объединение коммунального хозяйства» (далее - Учреждение, </w:t>
      </w:r>
      <w:r w:rsidRPr="00043E6F">
        <w:rPr>
          <w:rFonts w:ascii="Times New Roman" w:hAnsi="Times New Roman"/>
          <w:sz w:val="26"/>
          <w:szCs w:val="26"/>
        </w:rPr>
        <w:t>МБУ «СГМПО КХ»</w:t>
      </w:r>
      <w:r w:rsidRPr="00043E6F">
        <w:rPr>
          <w:rFonts w:ascii="Times New Roman" w:eastAsia="Times New Roman" w:hAnsi="Times New Roman"/>
          <w:sz w:val="26"/>
          <w:szCs w:val="26"/>
        </w:rPr>
        <w:t>) является унитарной некоммерческой организацией и действует на основании Устава и действующего законодательства Российской Федерации.</w:t>
      </w:r>
    </w:p>
    <w:p w:rsidR="0061268C" w:rsidRPr="00043E6F" w:rsidRDefault="0061268C" w:rsidP="0061268C">
      <w:pPr>
        <w:pStyle w:val="Con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043E6F">
        <w:rPr>
          <w:rFonts w:ascii="Times New Roman" w:hAnsi="Times New Roman"/>
          <w:sz w:val="26"/>
          <w:szCs w:val="26"/>
        </w:rPr>
        <w:t>Полное наименование Учреждения: муниципальное бюджетное учреждение «Старооскольское городское многоотраслевое производственное объединение коммунального хозяйства».</w:t>
      </w:r>
    </w:p>
    <w:p w:rsidR="002E1B16" w:rsidRPr="00043E6F" w:rsidRDefault="002E1B16" w:rsidP="002E1B16">
      <w:pPr>
        <w:pStyle w:val="ConsNonformat"/>
        <w:ind w:firstLine="720"/>
        <w:jc w:val="both"/>
        <w:rPr>
          <w:rFonts w:ascii="Times New Roman" w:hAnsi="Times New Roman"/>
          <w:sz w:val="26"/>
          <w:szCs w:val="26"/>
        </w:rPr>
      </w:pPr>
      <w:r w:rsidRPr="00043E6F">
        <w:rPr>
          <w:rFonts w:ascii="Times New Roman" w:hAnsi="Times New Roman"/>
          <w:sz w:val="26"/>
          <w:szCs w:val="26"/>
        </w:rPr>
        <w:t xml:space="preserve">Сокращенное наименование Учреждения: </w:t>
      </w:r>
      <w:bookmarkStart w:id="2" w:name="_Hlk118984179"/>
      <w:r w:rsidRPr="00043E6F">
        <w:rPr>
          <w:rFonts w:ascii="Times New Roman" w:hAnsi="Times New Roman"/>
          <w:sz w:val="26"/>
          <w:szCs w:val="26"/>
        </w:rPr>
        <w:t>МБУ «СГМПО КХ».</w:t>
      </w:r>
      <w:bookmarkEnd w:id="2"/>
    </w:p>
    <w:p w:rsidR="000F34FE" w:rsidRPr="00043E6F" w:rsidRDefault="000F34FE" w:rsidP="000F34FE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043E6F">
        <w:rPr>
          <w:rFonts w:ascii="Times New Roman" w:hAnsi="Times New Roman"/>
          <w:sz w:val="26"/>
          <w:szCs w:val="26"/>
        </w:rPr>
        <w:t xml:space="preserve">Место нахождения Учреждения: </w:t>
      </w:r>
      <w:r w:rsidRPr="00043E6F">
        <w:rPr>
          <w:rFonts w:ascii="Times New Roman" w:hAnsi="Times New Roman"/>
          <w:bCs/>
          <w:sz w:val="26"/>
          <w:szCs w:val="26"/>
        </w:rPr>
        <w:t xml:space="preserve">309514, </w:t>
      </w:r>
      <w:r w:rsidRPr="00043E6F">
        <w:rPr>
          <w:rFonts w:ascii="Times New Roman" w:hAnsi="Times New Roman"/>
          <w:sz w:val="26"/>
          <w:szCs w:val="26"/>
        </w:rPr>
        <w:t>Российская Федерация, Белгородская область, город Старый Оскол, улица Ленина, дом 78.</w:t>
      </w:r>
    </w:p>
    <w:p w:rsidR="00764714" w:rsidRPr="00043E6F" w:rsidRDefault="00764714" w:rsidP="00764714">
      <w:pPr>
        <w:ind w:firstLine="708"/>
        <w:jc w:val="both"/>
        <w:rPr>
          <w:sz w:val="26"/>
          <w:szCs w:val="26"/>
        </w:rPr>
      </w:pPr>
      <w:r w:rsidRPr="00043E6F">
        <w:rPr>
          <w:sz w:val="26"/>
          <w:szCs w:val="26"/>
        </w:rPr>
        <w:t>Организационно-правовая форма Учреждения - муниципальное учреждение. Тип Учреждения - бюджетное.</w:t>
      </w:r>
    </w:p>
    <w:p w:rsidR="00747583" w:rsidRPr="00043E6F" w:rsidRDefault="00747583" w:rsidP="007475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3E6F">
        <w:rPr>
          <w:rFonts w:ascii="Times New Roman" w:hAnsi="Times New Roman"/>
          <w:sz w:val="26"/>
          <w:szCs w:val="26"/>
        </w:rPr>
        <w:t xml:space="preserve">Учредителем Учреждения является муниципальное образование - Старооскольский городской округ Белгородской области. </w:t>
      </w:r>
    </w:p>
    <w:p w:rsidR="000C649B" w:rsidRPr="00043E6F" w:rsidRDefault="000C649B" w:rsidP="000C649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3E6F">
        <w:rPr>
          <w:rFonts w:ascii="Times New Roman" w:hAnsi="Times New Roman"/>
          <w:sz w:val="26"/>
          <w:szCs w:val="26"/>
        </w:rPr>
        <w:t xml:space="preserve">Функции и полномочия учредителя осуществляются администрацией Старооскольского городского округа Белгородской области (далее - Учредитель) в </w:t>
      </w:r>
      <w:r w:rsidRPr="00043E6F">
        <w:rPr>
          <w:rFonts w:ascii="Times New Roman" w:hAnsi="Times New Roman"/>
          <w:sz w:val="26"/>
          <w:szCs w:val="26"/>
        </w:rPr>
        <w:lastRenderedPageBreak/>
        <w:t>соответствии с муниципальными правовыми актами органов местного самоуправления Старооскольского городского округа.</w:t>
      </w:r>
    </w:p>
    <w:p w:rsidR="00074475" w:rsidRPr="00043E6F" w:rsidRDefault="00074475" w:rsidP="00074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3E6F">
        <w:rPr>
          <w:rFonts w:ascii="Times New Roman" w:hAnsi="Times New Roman"/>
          <w:sz w:val="26"/>
          <w:szCs w:val="26"/>
        </w:rPr>
        <w:t>Собственником имущества Учреждения является Старооскольский городской округ Белгородской области (далее - Собственник), от имени которого выступает администрация Старооскольского городского округа Белгородской области в лице уполномоченных органов.</w:t>
      </w:r>
    </w:p>
    <w:p w:rsidR="006503D5" w:rsidRPr="00043E6F" w:rsidRDefault="006503D5" w:rsidP="006503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3E6F">
        <w:rPr>
          <w:rFonts w:ascii="Times New Roman" w:hAnsi="Times New Roman"/>
          <w:sz w:val="26"/>
          <w:szCs w:val="26"/>
        </w:rPr>
        <w:t>Учреждение является самостоятельным юридическим лицом, имеет в оперативном управлении обособленное имущество, лицевые счета в финансовом органе администрации Старооскольского городского округа, самостоятельный баланс, бланк, круглую печать со своим наименованием, угловой штамп и другие реквизиты установленного образца.</w:t>
      </w:r>
    </w:p>
    <w:p w:rsidR="002C52D3" w:rsidRPr="00043E6F" w:rsidRDefault="002C52D3" w:rsidP="002C52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E6F">
        <w:rPr>
          <w:sz w:val="26"/>
          <w:szCs w:val="26"/>
        </w:rPr>
        <w:t>Муниципальное бюджетное учреждение «Старооскольское городское многоотраслевое производственное объединение коммунального хозяйства» зарегистрировано в Межрайонной инспекции Федеральной налоговой службы № 4 по Белгородской области 01 августа 2019 года.</w:t>
      </w:r>
    </w:p>
    <w:p w:rsidR="00636786" w:rsidRPr="00043E6F" w:rsidRDefault="00636786" w:rsidP="00636786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43E6F">
        <w:rPr>
          <w:sz w:val="26"/>
          <w:szCs w:val="26"/>
        </w:rPr>
        <w:t xml:space="preserve">ОГРН </w:t>
      </w:r>
      <w:r w:rsidRPr="00043E6F">
        <w:rPr>
          <w:rStyle w:val="copytarget"/>
          <w:sz w:val="26"/>
          <w:szCs w:val="26"/>
        </w:rPr>
        <w:t>1193123019429.</w:t>
      </w:r>
    </w:p>
    <w:p w:rsidR="00636786" w:rsidRPr="00043E6F" w:rsidRDefault="00636786" w:rsidP="00636786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43E6F">
        <w:rPr>
          <w:sz w:val="26"/>
          <w:szCs w:val="26"/>
        </w:rPr>
        <w:t xml:space="preserve">ИНН </w:t>
      </w:r>
      <w:r w:rsidRPr="00043E6F">
        <w:rPr>
          <w:rStyle w:val="copytarget"/>
          <w:sz w:val="26"/>
          <w:szCs w:val="26"/>
        </w:rPr>
        <w:t>3128142364</w:t>
      </w:r>
      <w:r w:rsidRPr="00043E6F">
        <w:rPr>
          <w:sz w:val="26"/>
          <w:szCs w:val="26"/>
        </w:rPr>
        <w:t xml:space="preserve">\КПП </w:t>
      </w:r>
      <w:r w:rsidRPr="00043E6F">
        <w:rPr>
          <w:rStyle w:val="copytarget"/>
          <w:sz w:val="26"/>
          <w:szCs w:val="26"/>
        </w:rPr>
        <w:t>312801001</w:t>
      </w:r>
      <w:r w:rsidRPr="00043E6F">
        <w:rPr>
          <w:sz w:val="26"/>
          <w:szCs w:val="26"/>
        </w:rPr>
        <w:t>.</w:t>
      </w:r>
    </w:p>
    <w:p w:rsidR="00EC5239" w:rsidRPr="00043E6F" w:rsidRDefault="008A5AFE" w:rsidP="00EC5239">
      <w:pPr>
        <w:tabs>
          <w:tab w:val="num" w:pos="567"/>
          <w:tab w:val="left" w:pos="720"/>
        </w:tabs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C5239" w:rsidRPr="00043E6F">
        <w:rPr>
          <w:sz w:val="26"/>
          <w:szCs w:val="26"/>
        </w:rPr>
        <w:t>Учет бюджетных средств и иных доходов Учреждения осуществляется на лицевых счетах, открытых Учреждению в департаменте финансов и бюджетной политики администрации Старооскольского городского округа и территориальном органе Управления Федерального казначейства по Белгородской области.</w:t>
      </w:r>
    </w:p>
    <w:p w:rsidR="00FA4B5E" w:rsidRPr="00043E6F" w:rsidRDefault="00FA4B5E" w:rsidP="00FA4B5E">
      <w:pPr>
        <w:ind w:firstLine="709"/>
        <w:jc w:val="both"/>
        <w:rPr>
          <w:sz w:val="26"/>
          <w:szCs w:val="26"/>
        </w:rPr>
      </w:pPr>
      <w:r w:rsidRPr="00043E6F">
        <w:rPr>
          <w:sz w:val="26"/>
          <w:szCs w:val="26"/>
          <w:shd w:val="clear" w:color="auto" w:fill="FFFFFF"/>
        </w:rPr>
        <w:t xml:space="preserve">Предметом и основными целями деятельности Учреждения является выполнение работ, оказание услуг в целях обеспечения реализации предусмотренных действующим законодательством Российской Федерации полномочий органов местного самоуправления в сфере </w:t>
      </w:r>
      <w:r w:rsidRPr="00043E6F">
        <w:rPr>
          <w:sz w:val="26"/>
          <w:szCs w:val="26"/>
        </w:rPr>
        <w:t>содержания и благоустройства Старооскольского городского округа Белгородской области.</w:t>
      </w:r>
    </w:p>
    <w:p w:rsidR="00650039" w:rsidRDefault="00650039" w:rsidP="00650039">
      <w:pPr>
        <w:adjustRightInd w:val="0"/>
        <w:ind w:firstLine="708"/>
        <w:jc w:val="both"/>
        <w:rPr>
          <w:bCs/>
          <w:sz w:val="26"/>
          <w:szCs w:val="26"/>
        </w:rPr>
      </w:pPr>
      <w:r w:rsidRPr="00043E6F">
        <w:rPr>
          <w:sz w:val="26"/>
          <w:szCs w:val="26"/>
        </w:rPr>
        <w:t>В ходе внепланового выездного контрольного мероприятия,                                            по представленным Учреждением документам, проведена</w:t>
      </w:r>
      <w:r w:rsidRPr="00043E6F">
        <w:rPr>
          <w:color w:val="FF0000"/>
          <w:sz w:val="26"/>
          <w:szCs w:val="26"/>
        </w:rPr>
        <w:t xml:space="preserve"> </w:t>
      </w:r>
      <w:r w:rsidRPr="00043E6F">
        <w:rPr>
          <w:sz w:val="26"/>
          <w:szCs w:val="26"/>
        </w:rPr>
        <w:t>проверка использования субсидии на муниципальное задание, предоставленной из средств бюджета Старооскольского городского округа, на закупку технической соли для изготовления песко-соляной смеси в 2022 году.</w:t>
      </w:r>
      <w:r w:rsidRPr="00043E6F">
        <w:rPr>
          <w:bCs/>
          <w:sz w:val="26"/>
          <w:szCs w:val="26"/>
        </w:rPr>
        <w:t xml:space="preserve"> </w:t>
      </w:r>
    </w:p>
    <w:p w:rsidR="00B1473F" w:rsidRDefault="005A0043" w:rsidP="005A0043">
      <w:pPr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Были выявлены </w:t>
      </w:r>
      <w:r w:rsidR="00B1473F" w:rsidRPr="002862BD">
        <w:rPr>
          <w:sz w:val="26"/>
          <w:szCs w:val="26"/>
        </w:rPr>
        <w:t>нарушени</w:t>
      </w:r>
      <w:r>
        <w:rPr>
          <w:sz w:val="26"/>
          <w:szCs w:val="26"/>
        </w:rPr>
        <w:t>я</w:t>
      </w:r>
      <w:r w:rsidR="00B1473F" w:rsidRPr="002862BD">
        <w:rPr>
          <w:sz w:val="26"/>
          <w:szCs w:val="26"/>
        </w:rPr>
        <w:t xml:space="preserve"> Федерального закона от 05 апреля 2013 года                      № 44-ФЗ «О контрактной системе в сфере закупок товаров, работ, услуг для обеспечения государственных и муниципальных нужд», пункт</w:t>
      </w:r>
      <w:r>
        <w:rPr>
          <w:sz w:val="26"/>
          <w:szCs w:val="26"/>
        </w:rPr>
        <w:t>ов</w:t>
      </w:r>
      <w:r w:rsidR="00B1473F" w:rsidRPr="002862BD">
        <w:rPr>
          <w:sz w:val="26"/>
          <w:szCs w:val="26"/>
        </w:rPr>
        <w:t xml:space="preserve"> контракт</w:t>
      </w:r>
      <w:r>
        <w:rPr>
          <w:sz w:val="26"/>
          <w:szCs w:val="26"/>
        </w:rPr>
        <w:t>ов</w:t>
      </w:r>
      <w:r w:rsidR="00B1473F" w:rsidRPr="002862BD">
        <w:rPr>
          <w:sz w:val="26"/>
          <w:szCs w:val="26"/>
        </w:rPr>
        <w:t xml:space="preserve">                            на поставку соли технической  в 2022 году </w:t>
      </w:r>
      <w:r w:rsidR="00B1473F" w:rsidRPr="005A0043">
        <w:rPr>
          <w:sz w:val="26"/>
          <w:szCs w:val="26"/>
        </w:rPr>
        <w:t>со стороны Поставщик</w:t>
      </w:r>
      <w:r w:rsidRPr="005A0043">
        <w:rPr>
          <w:sz w:val="26"/>
          <w:szCs w:val="26"/>
        </w:rPr>
        <w:t>ов,</w:t>
      </w:r>
      <w:r w:rsidR="00B1473F" w:rsidRPr="005A0043">
        <w:rPr>
          <w:sz w:val="26"/>
          <w:szCs w:val="26"/>
        </w:rPr>
        <w:t xml:space="preserve"> периодически были нарушения по срокам поставок и количества поставленного товара</w:t>
      </w:r>
      <w:r w:rsidRPr="005A0043">
        <w:rPr>
          <w:sz w:val="26"/>
          <w:szCs w:val="26"/>
        </w:rPr>
        <w:t>.</w:t>
      </w:r>
    </w:p>
    <w:p w:rsidR="00D57C4E" w:rsidRDefault="00D57C4E" w:rsidP="00D57C4E">
      <w:pPr>
        <w:ind w:firstLine="709"/>
        <w:jc w:val="both"/>
        <w:rPr>
          <w:sz w:val="26"/>
          <w:szCs w:val="26"/>
        </w:rPr>
      </w:pPr>
      <w:r w:rsidRPr="000B6995">
        <w:rPr>
          <w:sz w:val="26"/>
          <w:szCs w:val="26"/>
        </w:rPr>
        <w:t xml:space="preserve">В свою очередь со стороны Заказчика на постоянной основе велась претензионная работа. </w:t>
      </w:r>
    </w:p>
    <w:p w:rsidR="00B1473F" w:rsidRPr="002862BD" w:rsidRDefault="00B1473F" w:rsidP="005A0043">
      <w:pPr>
        <w:adjustRightInd w:val="0"/>
        <w:ind w:firstLine="708"/>
        <w:jc w:val="both"/>
        <w:rPr>
          <w:sz w:val="26"/>
          <w:szCs w:val="26"/>
        </w:rPr>
      </w:pPr>
      <w:bookmarkStart w:id="3" w:name="_GoBack"/>
      <w:bookmarkEnd w:id="3"/>
      <w:r w:rsidRPr="005A0043">
        <w:rPr>
          <w:sz w:val="26"/>
          <w:szCs w:val="26"/>
        </w:rPr>
        <w:t>Заказчиком в адрес Поставщик</w:t>
      </w:r>
      <w:r w:rsidR="005A0043" w:rsidRPr="005A0043">
        <w:rPr>
          <w:sz w:val="26"/>
          <w:szCs w:val="26"/>
        </w:rPr>
        <w:t xml:space="preserve">ов выставлялась </w:t>
      </w:r>
      <w:r w:rsidRPr="005A0043">
        <w:rPr>
          <w:sz w:val="26"/>
          <w:szCs w:val="26"/>
        </w:rPr>
        <w:t>неустойка, которая</w:t>
      </w:r>
      <w:r w:rsidRPr="002862BD">
        <w:rPr>
          <w:sz w:val="26"/>
          <w:szCs w:val="26"/>
        </w:rPr>
        <w:t xml:space="preserve"> поступила </w:t>
      </w:r>
      <w:r>
        <w:rPr>
          <w:sz w:val="26"/>
          <w:szCs w:val="26"/>
        </w:rPr>
        <w:t xml:space="preserve">в 2022 году </w:t>
      </w:r>
      <w:r w:rsidRPr="002862BD">
        <w:rPr>
          <w:sz w:val="26"/>
          <w:szCs w:val="26"/>
        </w:rPr>
        <w:t>согласно платежным поручениям</w:t>
      </w:r>
      <w:r w:rsidR="00D57C4E">
        <w:rPr>
          <w:sz w:val="26"/>
          <w:szCs w:val="26"/>
        </w:rPr>
        <w:t>.</w:t>
      </w:r>
      <w:r w:rsidRPr="002862BD">
        <w:rPr>
          <w:sz w:val="26"/>
          <w:szCs w:val="26"/>
        </w:rPr>
        <w:t xml:space="preserve"> </w:t>
      </w:r>
    </w:p>
    <w:p w:rsidR="00B1473F" w:rsidRPr="00043E6F" w:rsidRDefault="00B1473F" w:rsidP="00650039">
      <w:pPr>
        <w:adjustRightInd w:val="0"/>
        <w:ind w:firstLine="708"/>
        <w:jc w:val="both"/>
        <w:rPr>
          <w:bCs/>
          <w:sz w:val="26"/>
          <w:szCs w:val="26"/>
        </w:rPr>
      </w:pPr>
    </w:p>
    <w:sectPr w:rsidR="00B1473F" w:rsidRPr="00043E6F" w:rsidSect="00CA4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37" w:rsidRDefault="00DB6437" w:rsidP="004E3360">
      <w:r>
        <w:separator/>
      </w:r>
    </w:p>
  </w:endnote>
  <w:endnote w:type="continuationSeparator" w:id="0">
    <w:p w:rsidR="00DB6437" w:rsidRDefault="00DB6437" w:rsidP="004E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19" w:rsidRDefault="00F64A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19" w:rsidRDefault="00F64A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19" w:rsidRDefault="00F64A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37" w:rsidRDefault="00DB6437" w:rsidP="004E3360">
      <w:r>
        <w:separator/>
      </w:r>
    </w:p>
  </w:footnote>
  <w:footnote w:type="continuationSeparator" w:id="0">
    <w:p w:rsidR="00DB6437" w:rsidRDefault="00DB6437" w:rsidP="004E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19" w:rsidRDefault="00F64A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372"/>
      <w:docPartObj>
        <w:docPartGallery w:val="Page Numbers (Top of Page)"/>
        <w:docPartUnique/>
      </w:docPartObj>
    </w:sdtPr>
    <w:sdtEndPr/>
    <w:sdtContent>
      <w:p w:rsidR="00F64A19" w:rsidRDefault="001D26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C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A19" w:rsidRDefault="00F64A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19" w:rsidRDefault="00F64A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2F"/>
    <w:rsid w:val="000016B6"/>
    <w:rsid w:val="00001B42"/>
    <w:rsid w:val="00002B33"/>
    <w:rsid w:val="00003BF4"/>
    <w:rsid w:val="00003C2F"/>
    <w:rsid w:val="00005256"/>
    <w:rsid w:val="000059F9"/>
    <w:rsid w:val="00005BD8"/>
    <w:rsid w:val="00006D9A"/>
    <w:rsid w:val="00007E11"/>
    <w:rsid w:val="000121CA"/>
    <w:rsid w:val="00014671"/>
    <w:rsid w:val="00017E8D"/>
    <w:rsid w:val="00021945"/>
    <w:rsid w:val="00024C80"/>
    <w:rsid w:val="00025996"/>
    <w:rsid w:val="00043E6F"/>
    <w:rsid w:val="00050369"/>
    <w:rsid w:val="0005443A"/>
    <w:rsid w:val="00060414"/>
    <w:rsid w:val="000639C5"/>
    <w:rsid w:val="00066E7B"/>
    <w:rsid w:val="000673CC"/>
    <w:rsid w:val="00072255"/>
    <w:rsid w:val="00074475"/>
    <w:rsid w:val="00076BA7"/>
    <w:rsid w:val="00080839"/>
    <w:rsid w:val="000819F1"/>
    <w:rsid w:val="00084164"/>
    <w:rsid w:val="000913E1"/>
    <w:rsid w:val="000933A4"/>
    <w:rsid w:val="000A0350"/>
    <w:rsid w:val="000B16A9"/>
    <w:rsid w:val="000B685C"/>
    <w:rsid w:val="000C649B"/>
    <w:rsid w:val="000D335B"/>
    <w:rsid w:val="000D5ED7"/>
    <w:rsid w:val="000D7702"/>
    <w:rsid w:val="000D79E0"/>
    <w:rsid w:val="000E0B37"/>
    <w:rsid w:val="000E3293"/>
    <w:rsid w:val="000E51A9"/>
    <w:rsid w:val="000F29F2"/>
    <w:rsid w:val="000F34FE"/>
    <w:rsid w:val="00101A58"/>
    <w:rsid w:val="00105B04"/>
    <w:rsid w:val="001109F5"/>
    <w:rsid w:val="0011369B"/>
    <w:rsid w:val="001171BA"/>
    <w:rsid w:val="0012689B"/>
    <w:rsid w:val="0013156D"/>
    <w:rsid w:val="00135642"/>
    <w:rsid w:val="001359A4"/>
    <w:rsid w:val="00135E46"/>
    <w:rsid w:val="00143FCC"/>
    <w:rsid w:val="00145A19"/>
    <w:rsid w:val="001515C0"/>
    <w:rsid w:val="00166492"/>
    <w:rsid w:val="0017538A"/>
    <w:rsid w:val="00182197"/>
    <w:rsid w:val="001870D0"/>
    <w:rsid w:val="00194A94"/>
    <w:rsid w:val="001A153E"/>
    <w:rsid w:val="001A3B27"/>
    <w:rsid w:val="001B0CE0"/>
    <w:rsid w:val="001B2C3F"/>
    <w:rsid w:val="001C05FF"/>
    <w:rsid w:val="001C4C6D"/>
    <w:rsid w:val="001C6343"/>
    <w:rsid w:val="001D2628"/>
    <w:rsid w:val="001D3544"/>
    <w:rsid w:val="001E0DB7"/>
    <w:rsid w:val="001E203E"/>
    <w:rsid w:val="001F256A"/>
    <w:rsid w:val="0020081C"/>
    <w:rsid w:val="002037A0"/>
    <w:rsid w:val="002037E7"/>
    <w:rsid w:val="00206637"/>
    <w:rsid w:val="00211BEB"/>
    <w:rsid w:val="00214B07"/>
    <w:rsid w:val="00216415"/>
    <w:rsid w:val="00217AB3"/>
    <w:rsid w:val="0022111D"/>
    <w:rsid w:val="00222DC4"/>
    <w:rsid w:val="00223663"/>
    <w:rsid w:val="00227269"/>
    <w:rsid w:val="00231588"/>
    <w:rsid w:val="00232067"/>
    <w:rsid w:val="00250146"/>
    <w:rsid w:val="00252C26"/>
    <w:rsid w:val="00256427"/>
    <w:rsid w:val="0027635E"/>
    <w:rsid w:val="00282294"/>
    <w:rsid w:val="00296C7A"/>
    <w:rsid w:val="002A2423"/>
    <w:rsid w:val="002B1A4C"/>
    <w:rsid w:val="002C043B"/>
    <w:rsid w:val="002C1D26"/>
    <w:rsid w:val="002C1E16"/>
    <w:rsid w:val="002C4905"/>
    <w:rsid w:val="002C52D3"/>
    <w:rsid w:val="002D6E06"/>
    <w:rsid w:val="002D7998"/>
    <w:rsid w:val="002E1B16"/>
    <w:rsid w:val="002E6EC0"/>
    <w:rsid w:val="002F6504"/>
    <w:rsid w:val="002F74F1"/>
    <w:rsid w:val="002F7A5E"/>
    <w:rsid w:val="00300EBC"/>
    <w:rsid w:val="00301522"/>
    <w:rsid w:val="0030495C"/>
    <w:rsid w:val="003149E2"/>
    <w:rsid w:val="00323082"/>
    <w:rsid w:val="003275E3"/>
    <w:rsid w:val="0033066C"/>
    <w:rsid w:val="00337258"/>
    <w:rsid w:val="00337D38"/>
    <w:rsid w:val="00340204"/>
    <w:rsid w:val="00340356"/>
    <w:rsid w:val="0034068F"/>
    <w:rsid w:val="00352C73"/>
    <w:rsid w:val="00355825"/>
    <w:rsid w:val="003664E1"/>
    <w:rsid w:val="0036694B"/>
    <w:rsid w:val="003672D8"/>
    <w:rsid w:val="00375D48"/>
    <w:rsid w:val="00376ABA"/>
    <w:rsid w:val="00377780"/>
    <w:rsid w:val="00377A89"/>
    <w:rsid w:val="0039040B"/>
    <w:rsid w:val="003911CB"/>
    <w:rsid w:val="0039487E"/>
    <w:rsid w:val="003A13DB"/>
    <w:rsid w:val="003A3A39"/>
    <w:rsid w:val="003A4C2F"/>
    <w:rsid w:val="003A507B"/>
    <w:rsid w:val="003A5965"/>
    <w:rsid w:val="003A6CE9"/>
    <w:rsid w:val="003B6EF3"/>
    <w:rsid w:val="003C4192"/>
    <w:rsid w:val="003E0C42"/>
    <w:rsid w:val="003E4445"/>
    <w:rsid w:val="003E53B0"/>
    <w:rsid w:val="003E5589"/>
    <w:rsid w:val="003E6B1D"/>
    <w:rsid w:val="003E7B7B"/>
    <w:rsid w:val="003E7EE0"/>
    <w:rsid w:val="003F0881"/>
    <w:rsid w:val="003F171E"/>
    <w:rsid w:val="004057BE"/>
    <w:rsid w:val="00405BE4"/>
    <w:rsid w:val="004077E4"/>
    <w:rsid w:val="00411CD4"/>
    <w:rsid w:val="00412918"/>
    <w:rsid w:val="00416422"/>
    <w:rsid w:val="00425099"/>
    <w:rsid w:val="004317DA"/>
    <w:rsid w:val="00436E3E"/>
    <w:rsid w:val="0044358E"/>
    <w:rsid w:val="00447B86"/>
    <w:rsid w:val="004517E1"/>
    <w:rsid w:val="00451A5A"/>
    <w:rsid w:val="004553CB"/>
    <w:rsid w:val="00455CD6"/>
    <w:rsid w:val="004607C6"/>
    <w:rsid w:val="00461720"/>
    <w:rsid w:val="00462452"/>
    <w:rsid w:val="00464B58"/>
    <w:rsid w:val="00466012"/>
    <w:rsid w:val="00466520"/>
    <w:rsid w:val="004727E7"/>
    <w:rsid w:val="00472A1F"/>
    <w:rsid w:val="00480464"/>
    <w:rsid w:val="004A23C3"/>
    <w:rsid w:val="004A749E"/>
    <w:rsid w:val="004B4BE6"/>
    <w:rsid w:val="004B6A51"/>
    <w:rsid w:val="004B6B32"/>
    <w:rsid w:val="004C617F"/>
    <w:rsid w:val="004D305B"/>
    <w:rsid w:val="004D57F1"/>
    <w:rsid w:val="004E3360"/>
    <w:rsid w:val="004E3405"/>
    <w:rsid w:val="004E4737"/>
    <w:rsid w:val="004E616D"/>
    <w:rsid w:val="004F132B"/>
    <w:rsid w:val="004F22F4"/>
    <w:rsid w:val="004F6A2E"/>
    <w:rsid w:val="0050086F"/>
    <w:rsid w:val="005045B4"/>
    <w:rsid w:val="005149DE"/>
    <w:rsid w:val="00516246"/>
    <w:rsid w:val="00516782"/>
    <w:rsid w:val="00530DE9"/>
    <w:rsid w:val="00532653"/>
    <w:rsid w:val="005353C0"/>
    <w:rsid w:val="005379A2"/>
    <w:rsid w:val="00540BE8"/>
    <w:rsid w:val="00544A34"/>
    <w:rsid w:val="00547FB5"/>
    <w:rsid w:val="00554C58"/>
    <w:rsid w:val="00555662"/>
    <w:rsid w:val="00555F95"/>
    <w:rsid w:val="00560871"/>
    <w:rsid w:val="00561133"/>
    <w:rsid w:val="005763A0"/>
    <w:rsid w:val="005774F6"/>
    <w:rsid w:val="00583101"/>
    <w:rsid w:val="0058496F"/>
    <w:rsid w:val="0059006B"/>
    <w:rsid w:val="00592D41"/>
    <w:rsid w:val="005960BF"/>
    <w:rsid w:val="005A0043"/>
    <w:rsid w:val="005A1834"/>
    <w:rsid w:val="005B394D"/>
    <w:rsid w:val="005B5122"/>
    <w:rsid w:val="005B7C49"/>
    <w:rsid w:val="005C1D59"/>
    <w:rsid w:val="005C2464"/>
    <w:rsid w:val="005C5979"/>
    <w:rsid w:val="005C7A73"/>
    <w:rsid w:val="005C7EE3"/>
    <w:rsid w:val="005D02D4"/>
    <w:rsid w:val="005D44EE"/>
    <w:rsid w:val="005E016B"/>
    <w:rsid w:val="005E2498"/>
    <w:rsid w:val="005E44AF"/>
    <w:rsid w:val="005F0264"/>
    <w:rsid w:val="005F1002"/>
    <w:rsid w:val="00601253"/>
    <w:rsid w:val="00604550"/>
    <w:rsid w:val="006106D7"/>
    <w:rsid w:val="0061268C"/>
    <w:rsid w:val="00613AA8"/>
    <w:rsid w:val="0061532C"/>
    <w:rsid w:val="006205DF"/>
    <w:rsid w:val="00623BA7"/>
    <w:rsid w:val="00630929"/>
    <w:rsid w:val="00636786"/>
    <w:rsid w:val="0064202B"/>
    <w:rsid w:val="00645676"/>
    <w:rsid w:val="00647E6A"/>
    <w:rsid w:val="00650039"/>
    <w:rsid w:val="006503D5"/>
    <w:rsid w:val="00652E38"/>
    <w:rsid w:val="006576BE"/>
    <w:rsid w:val="00660027"/>
    <w:rsid w:val="00674A64"/>
    <w:rsid w:val="00680328"/>
    <w:rsid w:val="00683B0B"/>
    <w:rsid w:val="00685CC3"/>
    <w:rsid w:val="00690F36"/>
    <w:rsid w:val="00691831"/>
    <w:rsid w:val="006927FA"/>
    <w:rsid w:val="00692C4B"/>
    <w:rsid w:val="006942C0"/>
    <w:rsid w:val="00694E70"/>
    <w:rsid w:val="006A02C1"/>
    <w:rsid w:val="006A25AB"/>
    <w:rsid w:val="006A4C26"/>
    <w:rsid w:val="006A4EF6"/>
    <w:rsid w:val="006A6630"/>
    <w:rsid w:val="006A7F0C"/>
    <w:rsid w:val="006B23F0"/>
    <w:rsid w:val="006C01B2"/>
    <w:rsid w:val="006C18BD"/>
    <w:rsid w:val="006C4E51"/>
    <w:rsid w:val="006D265B"/>
    <w:rsid w:val="006D2DC7"/>
    <w:rsid w:val="006D421B"/>
    <w:rsid w:val="006D4240"/>
    <w:rsid w:val="006D524B"/>
    <w:rsid w:val="006D688A"/>
    <w:rsid w:val="006E37E5"/>
    <w:rsid w:val="006E5214"/>
    <w:rsid w:val="006F135C"/>
    <w:rsid w:val="006F3DFC"/>
    <w:rsid w:val="006F42F9"/>
    <w:rsid w:val="0070163D"/>
    <w:rsid w:val="00711B24"/>
    <w:rsid w:val="007149DB"/>
    <w:rsid w:val="007166A5"/>
    <w:rsid w:val="00716E6E"/>
    <w:rsid w:val="00717978"/>
    <w:rsid w:val="00721CD1"/>
    <w:rsid w:val="0073619C"/>
    <w:rsid w:val="007413F8"/>
    <w:rsid w:val="00747583"/>
    <w:rsid w:val="00752D3C"/>
    <w:rsid w:val="00755F50"/>
    <w:rsid w:val="007563D9"/>
    <w:rsid w:val="007600CB"/>
    <w:rsid w:val="00760350"/>
    <w:rsid w:val="00760D88"/>
    <w:rsid w:val="00761808"/>
    <w:rsid w:val="00762697"/>
    <w:rsid w:val="007634C7"/>
    <w:rsid w:val="00764714"/>
    <w:rsid w:val="00773B67"/>
    <w:rsid w:val="00777462"/>
    <w:rsid w:val="007946D2"/>
    <w:rsid w:val="007B5091"/>
    <w:rsid w:val="007C1AF5"/>
    <w:rsid w:val="007C4CC5"/>
    <w:rsid w:val="007C5A45"/>
    <w:rsid w:val="007D106E"/>
    <w:rsid w:val="007D263B"/>
    <w:rsid w:val="007D52D9"/>
    <w:rsid w:val="007D5B81"/>
    <w:rsid w:val="007D6418"/>
    <w:rsid w:val="007E3577"/>
    <w:rsid w:val="007E69E2"/>
    <w:rsid w:val="007F13F0"/>
    <w:rsid w:val="007F2AB8"/>
    <w:rsid w:val="007F5E57"/>
    <w:rsid w:val="00801E2B"/>
    <w:rsid w:val="008032D8"/>
    <w:rsid w:val="00803348"/>
    <w:rsid w:val="00803ACB"/>
    <w:rsid w:val="00806DA3"/>
    <w:rsid w:val="008077B4"/>
    <w:rsid w:val="00807D51"/>
    <w:rsid w:val="00810921"/>
    <w:rsid w:val="0082003D"/>
    <w:rsid w:val="008223F3"/>
    <w:rsid w:val="00822EC7"/>
    <w:rsid w:val="00823744"/>
    <w:rsid w:val="00831CB3"/>
    <w:rsid w:val="0084438C"/>
    <w:rsid w:val="0084567D"/>
    <w:rsid w:val="00845682"/>
    <w:rsid w:val="0085695E"/>
    <w:rsid w:val="008655C0"/>
    <w:rsid w:val="0086569D"/>
    <w:rsid w:val="00865DF4"/>
    <w:rsid w:val="00872A82"/>
    <w:rsid w:val="008735A1"/>
    <w:rsid w:val="0087492B"/>
    <w:rsid w:val="00875DF3"/>
    <w:rsid w:val="0087706B"/>
    <w:rsid w:val="00883629"/>
    <w:rsid w:val="008875A5"/>
    <w:rsid w:val="008932E5"/>
    <w:rsid w:val="0089331A"/>
    <w:rsid w:val="0089495C"/>
    <w:rsid w:val="00896C65"/>
    <w:rsid w:val="008A187E"/>
    <w:rsid w:val="008A2061"/>
    <w:rsid w:val="008A4F26"/>
    <w:rsid w:val="008A5AFE"/>
    <w:rsid w:val="008B04F1"/>
    <w:rsid w:val="008B38B4"/>
    <w:rsid w:val="008B3913"/>
    <w:rsid w:val="008C0859"/>
    <w:rsid w:val="008C112F"/>
    <w:rsid w:val="008C530E"/>
    <w:rsid w:val="008D037F"/>
    <w:rsid w:val="008D1F06"/>
    <w:rsid w:val="008E1AA2"/>
    <w:rsid w:val="008F139E"/>
    <w:rsid w:val="008F50A8"/>
    <w:rsid w:val="008F654A"/>
    <w:rsid w:val="0090035E"/>
    <w:rsid w:val="00907AAD"/>
    <w:rsid w:val="009119AD"/>
    <w:rsid w:val="009150B8"/>
    <w:rsid w:val="009153C3"/>
    <w:rsid w:val="00917115"/>
    <w:rsid w:val="0092070F"/>
    <w:rsid w:val="00920904"/>
    <w:rsid w:val="00922489"/>
    <w:rsid w:val="00930C6B"/>
    <w:rsid w:val="00930E30"/>
    <w:rsid w:val="009336F9"/>
    <w:rsid w:val="00933723"/>
    <w:rsid w:val="00936951"/>
    <w:rsid w:val="009414B1"/>
    <w:rsid w:val="00941765"/>
    <w:rsid w:val="009432D2"/>
    <w:rsid w:val="00947CAA"/>
    <w:rsid w:val="0095080E"/>
    <w:rsid w:val="00950ACA"/>
    <w:rsid w:val="00952343"/>
    <w:rsid w:val="00954E2E"/>
    <w:rsid w:val="00956A2B"/>
    <w:rsid w:val="0096223C"/>
    <w:rsid w:val="00966131"/>
    <w:rsid w:val="00970828"/>
    <w:rsid w:val="00980F0E"/>
    <w:rsid w:val="00985723"/>
    <w:rsid w:val="00987C33"/>
    <w:rsid w:val="00990726"/>
    <w:rsid w:val="009915CA"/>
    <w:rsid w:val="00992030"/>
    <w:rsid w:val="009A1E45"/>
    <w:rsid w:val="009A5E43"/>
    <w:rsid w:val="009B0324"/>
    <w:rsid w:val="009C154C"/>
    <w:rsid w:val="009D368C"/>
    <w:rsid w:val="009D5ABF"/>
    <w:rsid w:val="009F285D"/>
    <w:rsid w:val="009F41D4"/>
    <w:rsid w:val="009F78CB"/>
    <w:rsid w:val="00A00F58"/>
    <w:rsid w:val="00A02369"/>
    <w:rsid w:val="00A0302E"/>
    <w:rsid w:val="00A032E0"/>
    <w:rsid w:val="00A06666"/>
    <w:rsid w:val="00A1256C"/>
    <w:rsid w:val="00A13BC6"/>
    <w:rsid w:val="00A1417F"/>
    <w:rsid w:val="00A14EA5"/>
    <w:rsid w:val="00A17117"/>
    <w:rsid w:val="00A17F3A"/>
    <w:rsid w:val="00A3204A"/>
    <w:rsid w:val="00A34323"/>
    <w:rsid w:val="00A36315"/>
    <w:rsid w:val="00A368C2"/>
    <w:rsid w:val="00A50037"/>
    <w:rsid w:val="00A53D31"/>
    <w:rsid w:val="00A54034"/>
    <w:rsid w:val="00A5512C"/>
    <w:rsid w:val="00A55BF5"/>
    <w:rsid w:val="00A57150"/>
    <w:rsid w:val="00A5749E"/>
    <w:rsid w:val="00A700EE"/>
    <w:rsid w:val="00A719F7"/>
    <w:rsid w:val="00A76610"/>
    <w:rsid w:val="00A83221"/>
    <w:rsid w:val="00A85ECC"/>
    <w:rsid w:val="00A87C0A"/>
    <w:rsid w:val="00A9669B"/>
    <w:rsid w:val="00AA61DE"/>
    <w:rsid w:val="00AB27F4"/>
    <w:rsid w:val="00AB37DF"/>
    <w:rsid w:val="00AB3977"/>
    <w:rsid w:val="00AB5467"/>
    <w:rsid w:val="00AC2361"/>
    <w:rsid w:val="00AD2D30"/>
    <w:rsid w:val="00AE6A42"/>
    <w:rsid w:val="00AE70ED"/>
    <w:rsid w:val="00AF00F3"/>
    <w:rsid w:val="00AF1181"/>
    <w:rsid w:val="00AF6FF3"/>
    <w:rsid w:val="00B00EEE"/>
    <w:rsid w:val="00B023A1"/>
    <w:rsid w:val="00B1473F"/>
    <w:rsid w:val="00B15362"/>
    <w:rsid w:val="00B36E23"/>
    <w:rsid w:val="00B4217E"/>
    <w:rsid w:val="00B57C68"/>
    <w:rsid w:val="00B63E0E"/>
    <w:rsid w:val="00B7175F"/>
    <w:rsid w:val="00B71E99"/>
    <w:rsid w:val="00B72779"/>
    <w:rsid w:val="00B74797"/>
    <w:rsid w:val="00B819D6"/>
    <w:rsid w:val="00B82058"/>
    <w:rsid w:val="00B82095"/>
    <w:rsid w:val="00B84641"/>
    <w:rsid w:val="00B86681"/>
    <w:rsid w:val="00B87087"/>
    <w:rsid w:val="00B873E2"/>
    <w:rsid w:val="00B91AE0"/>
    <w:rsid w:val="00B93110"/>
    <w:rsid w:val="00B940EE"/>
    <w:rsid w:val="00BA0FDB"/>
    <w:rsid w:val="00BA187C"/>
    <w:rsid w:val="00BA2729"/>
    <w:rsid w:val="00BA6054"/>
    <w:rsid w:val="00BA6867"/>
    <w:rsid w:val="00BA6ECC"/>
    <w:rsid w:val="00BB75A5"/>
    <w:rsid w:val="00BC322C"/>
    <w:rsid w:val="00BE017B"/>
    <w:rsid w:val="00BE5D65"/>
    <w:rsid w:val="00BE7DA7"/>
    <w:rsid w:val="00BF4DDF"/>
    <w:rsid w:val="00BF627E"/>
    <w:rsid w:val="00BF6568"/>
    <w:rsid w:val="00C11257"/>
    <w:rsid w:val="00C228BF"/>
    <w:rsid w:val="00C240D5"/>
    <w:rsid w:val="00C2436B"/>
    <w:rsid w:val="00C31252"/>
    <w:rsid w:val="00C3724B"/>
    <w:rsid w:val="00C46C96"/>
    <w:rsid w:val="00C5586A"/>
    <w:rsid w:val="00C76AE9"/>
    <w:rsid w:val="00C81AA2"/>
    <w:rsid w:val="00C8414C"/>
    <w:rsid w:val="00C8582B"/>
    <w:rsid w:val="00C8748C"/>
    <w:rsid w:val="00C8770B"/>
    <w:rsid w:val="00C91D0B"/>
    <w:rsid w:val="00C95653"/>
    <w:rsid w:val="00C96A95"/>
    <w:rsid w:val="00CA28AF"/>
    <w:rsid w:val="00CA2DE3"/>
    <w:rsid w:val="00CA44E1"/>
    <w:rsid w:val="00CB4D72"/>
    <w:rsid w:val="00CC0EFC"/>
    <w:rsid w:val="00CC2F63"/>
    <w:rsid w:val="00CC3AD9"/>
    <w:rsid w:val="00CC430E"/>
    <w:rsid w:val="00CC5373"/>
    <w:rsid w:val="00CC78AC"/>
    <w:rsid w:val="00CE1880"/>
    <w:rsid w:val="00CE1BD5"/>
    <w:rsid w:val="00CE33C5"/>
    <w:rsid w:val="00CE65DA"/>
    <w:rsid w:val="00CE6603"/>
    <w:rsid w:val="00CF00DF"/>
    <w:rsid w:val="00CF3845"/>
    <w:rsid w:val="00CF6C69"/>
    <w:rsid w:val="00D0293A"/>
    <w:rsid w:val="00D16891"/>
    <w:rsid w:val="00D179E6"/>
    <w:rsid w:val="00D22273"/>
    <w:rsid w:val="00D25225"/>
    <w:rsid w:val="00D315F5"/>
    <w:rsid w:val="00D3257C"/>
    <w:rsid w:val="00D37197"/>
    <w:rsid w:val="00D4652C"/>
    <w:rsid w:val="00D46CA2"/>
    <w:rsid w:val="00D47F83"/>
    <w:rsid w:val="00D52B3C"/>
    <w:rsid w:val="00D57C4E"/>
    <w:rsid w:val="00D678BB"/>
    <w:rsid w:val="00D74028"/>
    <w:rsid w:val="00D80FA3"/>
    <w:rsid w:val="00D8272D"/>
    <w:rsid w:val="00D84E79"/>
    <w:rsid w:val="00D85707"/>
    <w:rsid w:val="00D90113"/>
    <w:rsid w:val="00D9063F"/>
    <w:rsid w:val="00D91CE3"/>
    <w:rsid w:val="00D956C7"/>
    <w:rsid w:val="00DA64B7"/>
    <w:rsid w:val="00DB4C96"/>
    <w:rsid w:val="00DB6437"/>
    <w:rsid w:val="00DC59C0"/>
    <w:rsid w:val="00DD0655"/>
    <w:rsid w:val="00DD0954"/>
    <w:rsid w:val="00DE1A21"/>
    <w:rsid w:val="00DE4484"/>
    <w:rsid w:val="00DE4CEB"/>
    <w:rsid w:val="00DF047F"/>
    <w:rsid w:val="00DF5113"/>
    <w:rsid w:val="00DF5C07"/>
    <w:rsid w:val="00DF7030"/>
    <w:rsid w:val="00DF771A"/>
    <w:rsid w:val="00E01809"/>
    <w:rsid w:val="00E06097"/>
    <w:rsid w:val="00E10467"/>
    <w:rsid w:val="00E107C6"/>
    <w:rsid w:val="00E12001"/>
    <w:rsid w:val="00E1369F"/>
    <w:rsid w:val="00E14B9C"/>
    <w:rsid w:val="00E14CAE"/>
    <w:rsid w:val="00E17DBD"/>
    <w:rsid w:val="00E2546C"/>
    <w:rsid w:val="00E26E06"/>
    <w:rsid w:val="00E27EEE"/>
    <w:rsid w:val="00E32E5A"/>
    <w:rsid w:val="00E36B96"/>
    <w:rsid w:val="00E42568"/>
    <w:rsid w:val="00E55B0D"/>
    <w:rsid w:val="00E720A1"/>
    <w:rsid w:val="00E732BE"/>
    <w:rsid w:val="00E7687E"/>
    <w:rsid w:val="00E779BE"/>
    <w:rsid w:val="00E825D3"/>
    <w:rsid w:val="00E8391F"/>
    <w:rsid w:val="00E8669D"/>
    <w:rsid w:val="00E91744"/>
    <w:rsid w:val="00E91812"/>
    <w:rsid w:val="00E93730"/>
    <w:rsid w:val="00E93A35"/>
    <w:rsid w:val="00E94E94"/>
    <w:rsid w:val="00E9729E"/>
    <w:rsid w:val="00EB076A"/>
    <w:rsid w:val="00EB6F50"/>
    <w:rsid w:val="00EC2B48"/>
    <w:rsid w:val="00EC3F67"/>
    <w:rsid w:val="00EC5239"/>
    <w:rsid w:val="00EC7F29"/>
    <w:rsid w:val="00ED3DA6"/>
    <w:rsid w:val="00ED5D9C"/>
    <w:rsid w:val="00EE3068"/>
    <w:rsid w:val="00EF2C25"/>
    <w:rsid w:val="00EF338B"/>
    <w:rsid w:val="00EF716E"/>
    <w:rsid w:val="00EF7447"/>
    <w:rsid w:val="00F052C8"/>
    <w:rsid w:val="00F11879"/>
    <w:rsid w:val="00F11BEB"/>
    <w:rsid w:val="00F15438"/>
    <w:rsid w:val="00F22812"/>
    <w:rsid w:val="00F244B5"/>
    <w:rsid w:val="00F24FCE"/>
    <w:rsid w:val="00F25C48"/>
    <w:rsid w:val="00F260BC"/>
    <w:rsid w:val="00F27803"/>
    <w:rsid w:val="00F43C23"/>
    <w:rsid w:val="00F443EC"/>
    <w:rsid w:val="00F445EF"/>
    <w:rsid w:val="00F52E52"/>
    <w:rsid w:val="00F544E4"/>
    <w:rsid w:val="00F54B1F"/>
    <w:rsid w:val="00F614DC"/>
    <w:rsid w:val="00F622A5"/>
    <w:rsid w:val="00F64A19"/>
    <w:rsid w:val="00F653AC"/>
    <w:rsid w:val="00F675E4"/>
    <w:rsid w:val="00F7264E"/>
    <w:rsid w:val="00F74D90"/>
    <w:rsid w:val="00F75149"/>
    <w:rsid w:val="00F82F8C"/>
    <w:rsid w:val="00F84219"/>
    <w:rsid w:val="00F849FC"/>
    <w:rsid w:val="00F86362"/>
    <w:rsid w:val="00F87C27"/>
    <w:rsid w:val="00F97C03"/>
    <w:rsid w:val="00FA4B5E"/>
    <w:rsid w:val="00FA51B6"/>
    <w:rsid w:val="00FA57B1"/>
    <w:rsid w:val="00FB3277"/>
    <w:rsid w:val="00FB408D"/>
    <w:rsid w:val="00FC024E"/>
    <w:rsid w:val="00FC17EB"/>
    <w:rsid w:val="00FC2FFE"/>
    <w:rsid w:val="00FD068D"/>
    <w:rsid w:val="00FD55BE"/>
    <w:rsid w:val="00FD7293"/>
    <w:rsid w:val="00FD7D77"/>
    <w:rsid w:val="00FE4BD3"/>
    <w:rsid w:val="00FE6A2E"/>
    <w:rsid w:val="00FF2FAA"/>
    <w:rsid w:val="00FF67A9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0E65"/>
  <w15:docId w15:val="{2A9C61C9-994F-4680-85C2-8B8ECA71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Chars="2" w:right="2"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12F"/>
    <w:pPr>
      <w:suppressAutoHyphens/>
      <w:ind w:rightChars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C112F"/>
    <w:pPr>
      <w:suppressAutoHyphens/>
      <w:ind w:rightChars="0" w:right="0" w:firstLine="0"/>
      <w:jc w:val="left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8C112F"/>
    <w:rPr>
      <w:rFonts w:ascii="Calibri" w:eastAsia="Calibri" w:hAnsi="Calibri" w:cs="Times New Roman"/>
      <w:lang w:eastAsia="ar-SA"/>
    </w:rPr>
  </w:style>
  <w:style w:type="paragraph" w:customStyle="1" w:styleId="1">
    <w:name w:val="Обычный1"/>
    <w:uiPriority w:val="99"/>
    <w:qFormat/>
    <w:rsid w:val="00554C58"/>
    <w:pPr>
      <w:tabs>
        <w:tab w:val="left" w:pos="709"/>
      </w:tabs>
      <w:suppressAutoHyphens/>
      <w:spacing w:line="100" w:lineRule="atLeast"/>
      <w:ind w:rightChars="0" w:righ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FontStyle19">
    <w:name w:val="Font Style19"/>
    <w:uiPriority w:val="99"/>
    <w:rsid w:val="00300EBC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6D265B"/>
    <w:rPr>
      <w:b/>
      <w:bCs/>
    </w:rPr>
  </w:style>
  <w:style w:type="paragraph" w:styleId="a6">
    <w:name w:val="header"/>
    <w:basedOn w:val="a"/>
    <w:link w:val="a7"/>
    <w:uiPriority w:val="99"/>
    <w:unhideWhenUsed/>
    <w:rsid w:val="004E3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3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E33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3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Базовый"/>
    <w:uiPriority w:val="99"/>
    <w:rsid w:val="00355825"/>
    <w:pPr>
      <w:tabs>
        <w:tab w:val="left" w:pos="709"/>
      </w:tabs>
      <w:suppressAutoHyphens/>
      <w:spacing w:after="200" w:line="276" w:lineRule="atLeast"/>
      <w:ind w:rightChars="0" w:right="0" w:firstLine="0"/>
      <w:jc w:val="left"/>
    </w:pPr>
    <w:rPr>
      <w:rFonts w:ascii="Calibri" w:eastAsia="Arial Unicode MS" w:hAnsi="Calibri" w:cs="Calibri"/>
      <w:color w:val="00000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11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375D48"/>
    <w:pPr>
      <w:ind w:left="720"/>
      <w:contextualSpacing/>
    </w:pPr>
  </w:style>
  <w:style w:type="character" w:customStyle="1" w:styleId="copytarget">
    <w:name w:val="copy_target"/>
    <w:basedOn w:val="a0"/>
    <w:uiPriority w:val="99"/>
    <w:rsid w:val="00021945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D16891"/>
    <w:pPr>
      <w:suppressAutoHyphens/>
      <w:autoSpaceDE w:val="0"/>
      <w:ind w:rightChars="0" w:right="0"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e">
    <w:name w:val="Plain Text"/>
    <w:basedOn w:val="a"/>
    <w:link w:val="af"/>
    <w:uiPriority w:val="99"/>
    <w:semiHidden/>
    <w:unhideWhenUsed/>
    <w:rsid w:val="00072255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072255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Nonformat">
    <w:name w:val="ConsNonformat"/>
    <w:link w:val="ConsNonformat0"/>
    <w:uiPriority w:val="99"/>
    <w:rsid w:val="00250146"/>
    <w:pPr>
      <w:suppressAutoHyphens/>
      <w:ind w:rightChars="0" w:right="0" w:firstLine="0"/>
      <w:jc w:val="left"/>
    </w:pPr>
    <w:rPr>
      <w:rFonts w:ascii="Courier New" w:eastAsia="Calibri" w:hAnsi="Courier New" w:cs="Times New Roman"/>
      <w:sz w:val="16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250146"/>
    <w:rPr>
      <w:rFonts w:ascii="Courier New" w:eastAsia="Calibri" w:hAnsi="Courier New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2358-5112-4737-8C3A-49A42F86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8088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395</cp:revision>
  <cp:lastPrinted>2022-10-10T07:37:00Z</cp:lastPrinted>
  <dcterms:created xsi:type="dcterms:W3CDTF">2021-01-18T11:59:00Z</dcterms:created>
  <dcterms:modified xsi:type="dcterms:W3CDTF">2023-01-11T10:15:00Z</dcterms:modified>
</cp:coreProperties>
</file>