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1B" w:rsidRPr="007E01E0" w:rsidRDefault="009C691B" w:rsidP="007E0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01E0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9C691B" w:rsidRPr="007E01E0" w:rsidRDefault="009C691B" w:rsidP="007E0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691B" w:rsidRPr="007E01E0" w:rsidRDefault="009C691B" w:rsidP="007E0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01E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C691B" w:rsidRPr="007E01E0" w:rsidRDefault="009C691B" w:rsidP="007E0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0993">
        <w:rPr>
          <w:rFonts w:ascii="Times New Roman" w:hAnsi="Times New Roman" w:cs="Times New Roman"/>
          <w:sz w:val="24"/>
          <w:szCs w:val="24"/>
        </w:rPr>
        <w:t>от 6 февраля 2020 г. N 95</w:t>
      </w:r>
    </w:p>
    <w:p w:rsidR="009C691B" w:rsidRPr="007E01E0" w:rsidRDefault="009C691B" w:rsidP="007E0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C691B" w:rsidRPr="007E01E0" w:rsidRDefault="009C691B" w:rsidP="007E0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01E0">
        <w:rPr>
          <w:rFonts w:ascii="Times New Roman" w:hAnsi="Times New Roman" w:cs="Times New Roman"/>
          <w:sz w:val="24"/>
          <w:szCs w:val="24"/>
        </w:rPr>
        <w:t>ОБ УТВЕРЖДЕНИИ ФЕДЕРАЛЬНОГО СТАНДАРТА</w:t>
      </w:r>
    </w:p>
    <w:p w:rsidR="009C691B" w:rsidRPr="007E01E0" w:rsidRDefault="009C691B" w:rsidP="007E0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01E0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9C691B" w:rsidRPr="007E01E0" w:rsidRDefault="009C691B" w:rsidP="007E0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01E0">
        <w:rPr>
          <w:rFonts w:ascii="Times New Roman" w:hAnsi="Times New Roman" w:cs="Times New Roman"/>
          <w:sz w:val="24"/>
          <w:szCs w:val="24"/>
        </w:rPr>
        <w:t>КОНТРОЛЯ "ПРИНЦИПЫ КОНТРОЛЬНОЙ ДЕЯТЕЛЬНОСТИ ОРГАНОВ</w:t>
      </w:r>
    </w:p>
    <w:p w:rsidR="009C691B" w:rsidRPr="007E01E0" w:rsidRDefault="009C691B" w:rsidP="007E0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01E0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</w:t>
      </w:r>
    </w:p>
    <w:p w:rsidR="009C691B" w:rsidRPr="007E01E0" w:rsidRDefault="009C691B" w:rsidP="007E01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E01E0">
        <w:rPr>
          <w:rFonts w:ascii="Times New Roman" w:hAnsi="Times New Roman" w:cs="Times New Roman"/>
          <w:sz w:val="24"/>
          <w:szCs w:val="24"/>
        </w:rPr>
        <w:t>ФИНАНСОВОГО КОНТРОЛЯ"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E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7E01E0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269.2</w:t>
        </w:r>
      </w:hyperlink>
      <w:r w:rsidRPr="007E01E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Правительство Российской Федерации постановляет:</w:t>
      </w:r>
    </w:p>
    <w:p w:rsidR="009C691B" w:rsidRPr="007E01E0" w:rsidRDefault="009C691B" w:rsidP="007E01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E0">
        <w:rPr>
          <w:rFonts w:ascii="Times New Roman" w:hAnsi="Times New Roman" w:cs="Times New Roman"/>
          <w:sz w:val="24"/>
          <w:szCs w:val="24"/>
        </w:rPr>
        <w:t xml:space="preserve">1. Утвердить прилагаемый федеральный </w:t>
      </w:r>
      <w:hyperlink w:anchor="P29" w:history="1">
        <w:r w:rsidRPr="007E01E0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7E01E0">
        <w:rPr>
          <w:rFonts w:ascii="Times New Roman" w:hAnsi="Times New Roman" w:cs="Times New Roman"/>
          <w:sz w:val="24"/>
          <w:szCs w:val="24"/>
        </w:rPr>
        <w:t xml:space="preserve">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контроля".</w:t>
      </w:r>
    </w:p>
    <w:p w:rsidR="009C691B" w:rsidRPr="007E01E0" w:rsidRDefault="009C691B" w:rsidP="007E01E0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E0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июля 2020 г.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91B" w:rsidRPr="007E01E0" w:rsidRDefault="009C691B" w:rsidP="007E01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1E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9C691B" w:rsidRPr="007E01E0" w:rsidRDefault="009C691B" w:rsidP="007E01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1E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C691B" w:rsidRPr="007E01E0" w:rsidRDefault="009C691B" w:rsidP="007E01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1E0">
        <w:rPr>
          <w:rFonts w:ascii="Times New Roman" w:hAnsi="Times New Roman" w:cs="Times New Roman"/>
          <w:sz w:val="24"/>
          <w:szCs w:val="24"/>
        </w:rPr>
        <w:t>М.МИШУСТИН</w:t>
      </w:r>
    </w:p>
    <w:p w:rsidR="009C691B" w:rsidRPr="007E01E0" w:rsidRDefault="009C691B" w:rsidP="007E01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C691B" w:rsidRPr="007E01E0" w:rsidRDefault="009C691B" w:rsidP="007E01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C691B" w:rsidRPr="007E01E0" w:rsidRDefault="009C691B" w:rsidP="007E01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C691B" w:rsidRPr="007E01E0" w:rsidRDefault="009C691B" w:rsidP="007E01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C691B" w:rsidRPr="007E01E0" w:rsidRDefault="009C691B" w:rsidP="007E01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C691B" w:rsidRPr="007E01E0" w:rsidRDefault="009C691B" w:rsidP="007E01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1E0">
        <w:rPr>
          <w:rFonts w:ascii="Times New Roman" w:hAnsi="Times New Roman" w:cs="Times New Roman"/>
          <w:sz w:val="24"/>
          <w:szCs w:val="24"/>
        </w:rPr>
        <w:t>Утвержден</w:t>
      </w:r>
    </w:p>
    <w:p w:rsidR="009C691B" w:rsidRPr="007E01E0" w:rsidRDefault="009C691B" w:rsidP="007E01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1E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C691B" w:rsidRPr="007E01E0" w:rsidRDefault="009C691B" w:rsidP="007E01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1E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C691B" w:rsidRPr="007E01E0" w:rsidRDefault="009C691B" w:rsidP="007E01E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1E0">
        <w:rPr>
          <w:rFonts w:ascii="Times New Roman" w:hAnsi="Times New Roman" w:cs="Times New Roman"/>
          <w:sz w:val="24"/>
          <w:szCs w:val="24"/>
        </w:rPr>
        <w:t>от 6 февраля 2020 г. N 95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91B" w:rsidRPr="007E01E0" w:rsidRDefault="009C691B" w:rsidP="007E01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7E01E0">
        <w:rPr>
          <w:rFonts w:ascii="Times New Roman" w:hAnsi="Times New Roman" w:cs="Times New Roman"/>
          <w:sz w:val="24"/>
          <w:szCs w:val="24"/>
        </w:rPr>
        <w:t>ФЕДЕРАЛЬНЫЙ СТАНДАРТ</w:t>
      </w:r>
    </w:p>
    <w:p w:rsidR="009C691B" w:rsidRPr="007E01E0" w:rsidRDefault="009C691B" w:rsidP="007E01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01E0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 ФИНАНСОВОГО</w:t>
      </w:r>
    </w:p>
    <w:p w:rsidR="009C691B" w:rsidRPr="007E01E0" w:rsidRDefault="009C691B" w:rsidP="007E01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01E0">
        <w:rPr>
          <w:rFonts w:ascii="Times New Roman" w:hAnsi="Times New Roman" w:cs="Times New Roman"/>
          <w:sz w:val="24"/>
          <w:szCs w:val="24"/>
        </w:rPr>
        <w:t>КОНТРОЛЯ "ПРИНЦИПЫ КОНТРОЛЬНОЙ ДЕЯТЕЛЬНОСТИ ОРГАНОВ</w:t>
      </w:r>
    </w:p>
    <w:p w:rsidR="009C691B" w:rsidRPr="007E01E0" w:rsidRDefault="009C691B" w:rsidP="007E01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01E0">
        <w:rPr>
          <w:rFonts w:ascii="Times New Roman" w:hAnsi="Times New Roman" w:cs="Times New Roman"/>
          <w:sz w:val="24"/>
          <w:szCs w:val="24"/>
        </w:rPr>
        <w:t>ВНУТРЕННЕГО ГОСУДАРСТВЕННОГО (МУНИЦИПАЛЬНОГО)</w:t>
      </w:r>
    </w:p>
    <w:p w:rsidR="009C691B" w:rsidRPr="007E01E0" w:rsidRDefault="009C691B" w:rsidP="007E01E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E01E0">
        <w:rPr>
          <w:rFonts w:ascii="Times New Roman" w:hAnsi="Times New Roman" w:cs="Times New Roman"/>
          <w:sz w:val="24"/>
          <w:szCs w:val="24"/>
        </w:rPr>
        <w:t>ФИНАНСОВОГО КОНТРОЛЯ"</w:t>
      </w:r>
    </w:p>
    <w:p w:rsidR="009C691B" w:rsidRPr="007E01E0" w:rsidRDefault="009C691B" w:rsidP="007E01E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691B" w:rsidRPr="007E01E0" w:rsidRDefault="009C691B" w:rsidP="007E01E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E01E0">
        <w:rPr>
          <w:rFonts w:ascii="Times New Roman" w:hAnsi="Times New Roman" w:cs="Times New Roman"/>
          <w:sz w:val="26"/>
          <w:szCs w:val="26"/>
        </w:rPr>
        <w:t xml:space="preserve">Федеральный стандарт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 разработан в целях установления принципов деятельности органов внутреннего государственного (муниципального) финансового контроля по осуществлению полномочий по внутреннему государственному (муниципальному) финансовому контролю, предусмотренных </w:t>
      </w:r>
      <w:hyperlink r:id="rId5" w:history="1">
        <w:r w:rsidRPr="007E01E0">
          <w:rPr>
            <w:rFonts w:ascii="Times New Roman" w:hAnsi="Times New Roman" w:cs="Times New Roman"/>
            <w:color w:val="0000FF"/>
            <w:sz w:val="26"/>
            <w:szCs w:val="26"/>
          </w:rPr>
          <w:t>статьей 269.2</w:t>
        </w:r>
      </w:hyperlink>
      <w:r w:rsidRPr="007E01E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</w:t>
      </w:r>
      <w:r w:rsidRPr="007E01E0">
        <w:rPr>
          <w:rFonts w:ascii="Times New Roman" w:hAnsi="Times New Roman" w:cs="Times New Roman"/>
          <w:sz w:val="26"/>
          <w:szCs w:val="26"/>
        </w:rPr>
        <w:lastRenderedPageBreak/>
        <w:t>которыми</w:t>
      </w:r>
      <w:proofErr w:type="gramEnd"/>
      <w:r w:rsidRPr="007E01E0">
        <w:rPr>
          <w:rFonts w:ascii="Times New Roman" w:hAnsi="Times New Roman" w:cs="Times New Roman"/>
          <w:sz w:val="26"/>
          <w:szCs w:val="26"/>
        </w:rPr>
        <w:t xml:space="preserve"> должны руководствоваться государственные гражданские (муниципальные) служащие органа контроля, уполномоченные на осуществление внутреннего государственного (муниципального) финансового контроля (далее - уполномоченные должностные лица).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91B" w:rsidRPr="007E01E0" w:rsidRDefault="009C691B" w:rsidP="007E01E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>II. Принципы контрольной деятельности органов контроля</w:t>
      </w:r>
    </w:p>
    <w:p w:rsidR="009C691B" w:rsidRPr="007E01E0" w:rsidRDefault="009C691B" w:rsidP="007E01E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691B" w:rsidRPr="007E01E0" w:rsidRDefault="009C691B" w:rsidP="007E01E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>1. Общие принципы</w:t>
      </w:r>
    </w:p>
    <w:p w:rsidR="009C691B" w:rsidRPr="007E01E0" w:rsidRDefault="009C691B" w:rsidP="007E01E0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7E01E0">
        <w:rPr>
          <w:rFonts w:ascii="Times New Roman" w:hAnsi="Times New Roman" w:cs="Times New Roman"/>
          <w:sz w:val="26"/>
          <w:szCs w:val="26"/>
        </w:rPr>
        <w:t xml:space="preserve"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</w:t>
      </w:r>
      <w:hyperlink r:id="rId6" w:history="1">
        <w:r w:rsidRPr="007E01E0">
          <w:rPr>
            <w:rFonts w:ascii="Times New Roman" w:hAnsi="Times New Roman" w:cs="Times New Roman"/>
            <w:color w:val="0000FF"/>
            <w:sz w:val="26"/>
            <w:szCs w:val="26"/>
          </w:rPr>
          <w:t>принципами</w:t>
        </w:r>
      </w:hyperlink>
      <w:r w:rsidRPr="007E01E0">
        <w:rPr>
          <w:rFonts w:ascii="Times New Roman" w:hAnsi="Times New Roman" w:cs="Times New Roman"/>
          <w:sz w:val="26"/>
          <w:szCs w:val="26"/>
        </w:rPr>
        <w:t xml:space="preserve"> служебного поведения государственных служащих, утвержденными Указом Президента Российской Федерации от 12 августа 2002 г. N 885 "Об утверждении общих принципов служебного поведения государственных служащих", а также кодексами этики</w:t>
      </w:r>
      <w:proofErr w:type="gramEnd"/>
      <w:r w:rsidRPr="007E01E0">
        <w:rPr>
          <w:rFonts w:ascii="Times New Roman" w:hAnsi="Times New Roman" w:cs="Times New Roman"/>
          <w:sz w:val="26"/>
          <w:szCs w:val="26"/>
        </w:rPr>
        <w:t xml:space="preserve"> и служебного 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государственного (муниципального)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>Независимость уполномоченных должностных лиц состоит в том, что они: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lastRenderedPageBreak/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 xml:space="preserve"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 w:rsidRPr="007E01E0">
        <w:rPr>
          <w:rFonts w:ascii="Times New Roman" w:hAnsi="Times New Roman" w:cs="Times New Roman"/>
          <w:sz w:val="26"/>
          <w:szCs w:val="26"/>
        </w:rPr>
        <w:t>установления законности действий объекта контроля</w:t>
      </w:r>
      <w:proofErr w:type="gramEnd"/>
      <w:r w:rsidRPr="007E01E0">
        <w:rPr>
          <w:rFonts w:ascii="Times New Roman" w:hAnsi="Times New Roman" w:cs="Times New Roman"/>
          <w:sz w:val="26"/>
          <w:szCs w:val="26"/>
        </w:rPr>
        <w:t>. Выводы уполномоченных должностных лиц должны быть обоснованные и подтверждаться информацией и документами.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91B" w:rsidRPr="007E01E0" w:rsidRDefault="009C691B" w:rsidP="007E01E0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>2. Принципы осуществления профессиональной деятельности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spellStart"/>
      <w:proofErr w:type="gramStart"/>
      <w:r w:rsidRPr="007E01E0">
        <w:rPr>
          <w:rFonts w:ascii="Times New Roman" w:hAnsi="Times New Roman" w:cs="Times New Roman"/>
          <w:sz w:val="26"/>
          <w:szCs w:val="26"/>
        </w:rPr>
        <w:t>риск-ориентированности</w:t>
      </w:r>
      <w:proofErr w:type="spellEnd"/>
      <w:proofErr w:type="gramEnd"/>
      <w:r w:rsidRPr="007E01E0">
        <w:rPr>
          <w:rFonts w:ascii="Times New Roman" w:hAnsi="Times New Roman" w:cs="Times New Roman"/>
          <w:sz w:val="26"/>
          <w:szCs w:val="26"/>
        </w:rPr>
        <w:t>, автоматизации, информатизации, единства методологии, взаимодействия, информационной открытости.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 w:rsidRPr="007E01E0">
        <w:rPr>
          <w:rFonts w:ascii="Times New Roman" w:hAnsi="Times New Roman" w:cs="Times New Roman"/>
          <w:sz w:val="26"/>
          <w:szCs w:val="26"/>
        </w:rPr>
        <w:t>повышения качества финансового менеджмента объектов контроля</w:t>
      </w:r>
      <w:proofErr w:type="gramEnd"/>
      <w:r w:rsidRPr="007E01E0">
        <w:rPr>
          <w:rFonts w:ascii="Times New Roman" w:hAnsi="Times New Roman" w:cs="Times New Roman"/>
          <w:sz w:val="26"/>
          <w:szCs w:val="26"/>
        </w:rPr>
        <w:t xml:space="preserve"> с соблюдением принципа </w:t>
      </w:r>
      <w:proofErr w:type="spellStart"/>
      <w:r w:rsidRPr="007E01E0">
        <w:rPr>
          <w:rFonts w:ascii="Times New Roman" w:hAnsi="Times New Roman" w:cs="Times New Roman"/>
          <w:sz w:val="26"/>
          <w:szCs w:val="26"/>
        </w:rPr>
        <w:t>риск-ориентированности</w:t>
      </w:r>
      <w:proofErr w:type="spellEnd"/>
      <w:r w:rsidRPr="007E01E0">
        <w:rPr>
          <w:rFonts w:ascii="Times New Roman" w:hAnsi="Times New Roman" w:cs="Times New Roman"/>
          <w:sz w:val="26"/>
          <w:szCs w:val="26"/>
        </w:rPr>
        <w:t>, оптимального объема трудовых, материальных, финансовых и иных ресурсов.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7E01E0">
        <w:rPr>
          <w:rFonts w:ascii="Times New Roman" w:hAnsi="Times New Roman" w:cs="Times New Roman"/>
          <w:sz w:val="26"/>
          <w:szCs w:val="26"/>
        </w:rPr>
        <w:t xml:space="preserve">Принцип </w:t>
      </w:r>
      <w:proofErr w:type="spellStart"/>
      <w:r w:rsidRPr="007E01E0">
        <w:rPr>
          <w:rFonts w:ascii="Times New Roman" w:hAnsi="Times New Roman" w:cs="Times New Roman"/>
          <w:sz w:val="26"/>
          <w:szCs w:val="26"/>
        </w:rPr>
        <w:t>риск-ориентированности</w:t>
      </w:r>
      <w:proofErr w:type="spellEnd"/>
      <w:r w:rsidRPr="007E01E0">
        <w:rPr>
          <w:rFonts w:ascii="Times New Roman" w:hAnsi="Times New Roman" w:cs="Times New Roman"/>
          <w:sz w:val="26"/>
          <w:szCs w:val="26"/>
        </w:rPr>
        <w:t xml:space="preserve">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 xml:space="preserve">Принцип </w:t>
      </w:r>
      <w:proofErr w:type="spellStart"/>
      <w:r w:rsidRPr="007E01E0">
        <w:rPr>
          <w:rFonts w:ascii="Times New Roman" w:hAnsi="Times New Roman" w:cs="Times New Roman"/>
          <w:sz w:val="26"/>
          <w:szCs w:val="26"/>
        </w:rPr>
        <w:t>риск-ориентированности</w:t>
      </w:r>
      <w:proofErr w:type="spellEnd"/>
      <w:r w:rsidRPr="007E01E0">
        <w:rPr>
          <w:rFonts w:ascii="Times New Roman" w:hAnsi="Times New Roman" w:cs="Times New Roman"/>
          <w:sz w:val="26"/>
          <w:szCs w:val="26"/>
        </w:rPr>
        <w:t xml:space="preserve"> должен применяться органами </w:t>
      </w:r>
      <w:proofErr w:type="gramStart"/>
      <w:r w:rsidRPr="007E01E0">
        <w:rPr>
          <w:rFonts w:ascii="Times New Roman" w:hAnsi="Times New Roman" w:cs="Times New Roman"/>
          <w:sz w:val="26"/>
          <w:szCs w:val="26"/>
        </w:rPr>
        <w:t>контроля</w:t>
      </w:r>
      <w:proofErr w:type="gramEnd"/>
      <w:r w:rsidRPr="007E01E0">
        <w:rPr>
          <w:rFonts w:ascii="Times New Roman" w:hAnsi="Times New Roman" w:cs="Times New Roman"/>
          <w:sz w:val="26"/>
          <w:szCs w:val="26"/>
        </w:rP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 xml:space="preserve">14. Принцип автоматизации предполагает, что при осуществлении </w:t>
      </w:r>
      <w:r w:rsidRPr="007E01E0">
        <w:rPr>
          <w:rFonts w:ascii="Times New Roman" w:hAnsi="Times New Roman" w:cs="Times New Roman"/>
          <w:sz w:val="26"/>
          <w:szCs w:val="26"/>
        </w:rPr>
        <w:lastRenderedPageBreak/>
        <w:t>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государственного (муниципального) финансового контроля и содержащиеся в государственных и муниципальных информационных системах, при налич</w:t>
      </w:r>
      <w:proofErr w:type="gramStart"/>
      <w:r w:rsidRPr="007E01E0">
        <w:rPr>
          <w:rFonts w:ascii="Times New Roman" w:hAnsi="Times New Roman" w:cs="Times New Roman"/>
          <w:sz w:val="26"/>
          <w:szCs w:val="26"/>
        </w:rPr>
        <w:t>ии у о</w:t>
      </w:r>
      <w:proofErr w:type="gramEnd"/>
      <w:r w:rsidRPr="007E01E0">
        <w:rPr>
          <w:rFonts w:ascii="Times New Roman" w:hAnsi="Times New Roman" w:cs="Times New Roman"/>
          <w:sz w:val="26"/>
          <w:szCs w:val="26"/>
        </w:rPr>
        <w:t>ргана контроля доступа к таким информационным системам.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9C691B" w:rsidRPr="007E01E0" w:rsidRDefault="009C691B" w:rsidP="007E01E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E0"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Pr="007E01E0">
        <w:rPr>
          <w:rFonts w:ascii="Times New Roman" w:hAnsi="Times New Roman" w:cs="Times New Roman"/>
          <w:sz w:val="26"/>
          <w:szCs w:val="26"/>
        </w:rPr>
        <w:t xml:space="preserve"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</w:t>
      </w:r>
      <w:hyperlink r:id="rId7" w:history="1">
        <w:r w:rsidRPr="007E01E0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7E01E0">
        <w:rPr>
          <w:rFonts w:ascii="Times New Roman" w:hAnsi="Times New Roman" w:cs="Times New Roman"/>
          <w:sz w:val="26"/>
          <w:szCs w:val="26"/>
        </w:rP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p w:rsidR="00F84219" w:rsidRDefault="00F84219"/>
    <w:sectPr w:rsidR="00F84219" w:rsidSect="0074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91B"/>
    <w:rsid w:val="00074EEE"/>
    <w:rsid w:val="00297451"/>
    <w:rsid w:val="00430993"/>
    <w:rsid w:val="007E01E0"/>
    <w:rsid w:val="008144B6"/>
    <w:rsid w:val="009C691B"/>
    <w:rsid w:val="00F8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0" w:hanging="49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91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91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91B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5F78FCD4F845762DF132D8C106353D6E0572F2307EE0E423CDC9C98F8CF95A4BB7205228956EF04CECA05A63FEj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5F78FCD4F845762DF132D8C106353D640471F73870BDEE2B94C5CB8883A64D5EFE745F289673F94EA6F31E34E217015A7B79F7AFDCDEF4j1O" TargetMode="External"/><Relationship Id="rId5" Type="http://schemas.openxmlformats.org/officeDocument/2006/relationships/hyperlink" Target="consultantplus://offline/ref=3E5F78FCD4F845762DF132D8C106353D6F087CFF347BE0E423CDC9C98F8CF95A59B7785A2F9F77FB11A3E60F6CEF141C44726EEBADDEFDjCO" TargetMode="External"/><Relationship Id="rId4" Type="http://schemas.openxmlformats.org/officeDocument/2006/relationships/hyperlink" Target="consultantplus://offline/ref=3E5F78FCD4F845762DF132D8C106353D6F087CFF347BE0E423CDC9C98F8CF95A59B7785A2F9F77FB11A3E60F6CEF141C44726EEBADDEFDj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2020-09-04T07:59:00Z</cp:lastPrinted>
  <dcterms:created xsi:type="dcterms:W3CDTF">2020-09-03T14:35:00Z</dcterms:created>
  <dcterms:modified xsi:type="dcterms:W3CDTF">2020-09-04T08:00:00Z</dcterms:modified>
</cp:coreProperties>
</file>