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7EC30" w14:textId="77777777" w:rsidR="00874CAB" w:rsidRPr="00874CAB" w:rsidRDefault="00874CAB" w:rsidP="00874CAB">
      <w:pPr>
        <w:tabs>
          <w:tab w:val="left" w:pos="5245"/>
          <w:tab w:val="left" w:pos="6120"/>
        </w:tabs>
        <w:suppressAutoHyphens/>
        <w:ind w:left="4820" w:firstLine="5245"/>
        <w:jc w:val="lef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4CA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</w:t>
      </w:r>
    </w:p>
    <w:p w14:paraId="58ECA6E8" w14:textId="77777777" w:rsidR="00874CAB" w:rsidRPr="00874CAB" w:rsidRDefault="00874CAB" w:rsidP="00874CAB">
      <w:pPr>
        <w:suppressAutoHyphens/>
        <w:ind w:left="4820" w:firstLine="5245"/>
        <w:jc w:val="lef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4CAB">
        <w:rPr>
          <w:rFonts w:ascii="Times New Roman" w:eastAsia="Times New Roman" w:hAnsi="Times New Roman" w:cs="Times New Roman"/>
          <w:sz w:val="26"/>
          <w:szCs w:val="26"/>
          <w:lang w:eastAsia="ar-SA"/>
        </w:rPr>
        <w:t>к решению Совета депутатов</w:t>
      </w:r>
    </w:p>
    <w:p w14:paraId="09CBF856" w14:textId="77777777" w:rsidR="00874CAB" w:rsidRPr="00874CAB" w:rsidRDefault="00874CAB" w:rsidP="00874CAB">
      <w:pPr>
        <w:tabs>
          <w:tab w:val="left" w:pos="5325"/>
        </w:tabs>
        <w:suppressAutoHyphens/>
        <w:ind w:left="4820" w:firstLine="5245"/>
        <w:jc w:val="left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874CAB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Старооскольского городского округа</w:t>
      </w:r>
    </w:p>
    <w:p w14:paraId="7102BDDA" w14:textId="40772F26" w:rsidR="00874CAB" w:rsidRPr="00874CAB" w:rsidRDefault="00874CAB" w:rsidP="00874CAB">
      <w:pPr>
        <w:suppressAutoHyphens/>
        <w:ind w:firstLine="5245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                                                                    </w:t>
      </w:r>
      <w:r w:rsidRPr="00874CAB">
        <w:rPr>
          <w:rFonts w:ascii="Times New Roman" w:eastAsia="Times New Roman" w:hAnsi="Times New Roman" w:cs="Times New Roman"/>
          <w:sz w:val="26"/>
          <w:szCs w:val="24"/>
          <w:lang w:eastAsia="ar-SA"/>
        </w:rPr>
        <w:t>от 2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6</w:t>
      </w:r>
      <w:r w:rsidRPr="00874CAB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февраля</w:t>
      </w:r>
      <w:r w:rsidRPr="00874CAB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2021 г. № 45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6</w:t>
      </w:r>
    </w:p>
    <w:p w14:paraId="5CB5981C" w14:textId="0E4F6A9F" w:rsidR="009618D7" w:rsidRDefault="009618D7" w:rsidP="009618D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BA112F" w14:textId="77777777" w:rsidR="009B559B" w:rsidRDefault="009B559B" w:rsidP="009618D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995B77" w14:textId="77777777" w:rsidR="009618D7" w:rsidRPr="009618D7" w:rsidRDefault="009618D7" w:rsidP="009618D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8D7">
        <w:rPr>
          <w:rFonts w:ascii="Times New Roman" w:hAnsi="Times New Roman" w:cs="Times New Roman"/>
          <w:b/>
          <w:sz w:val="26"/>
          <w:szCs w:val="26"/>
        </w:rPr>
        <w:t>Реестр</w:t>
      </w:r>
    </w:p>
    <w:p w14:paraId="3F56B048" w14:textId="77777777" w:rsidR="009618D7" w:rsidRPr="009618D7" w:rsidRDefault="009618D7" w:rsidP="009618D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8D7">
        <w:rPr>
          <w:rFonts w:ascii="Times New Roman" w:hAnsi="Times New Roman" w:cs="Times New Roman"/>
          <w:b/>
          <w:sz w:val="26"/>
          <w:szCs w:val="26"/>
        </w:rPr>
        <w:t>наказов избирателей за 2020 год</w:t>
      </w:r>
    </w:p>
    <w:p w14:paraId="7BB5A201" w14:textId="77777777" w:rsidR="00A73A9D" w:rsidRPr="00AD6DA7" w:rsidRDefault="00A73A9D" w:rsidP="00A73A9D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18"/>
        <w:gridCol w:w="1558"/>
        <w:gridCol w:w="3336"/>
        <w:gridCol w:w="850"/>
        <w:gridCol w:w="5529"/>
        <w:gridCol w:w="1275"/>
        <w:gridCol w:w="1134"/>
      </w:tblGrid>
      <w:tr w:rsidR="009618D7" w:rsidRPr="0040794B" w14:paraId="6DCFEB6C" w14:textId="77777777" w:rsidTr="00562AA3">
        <w:trPr>
          <w:trHeight w:val="1798"/>
        </w:trPr>
        <w:tc>
          <w:tcPr>
            <w:tcW w:w="426" w:type="dxa"/>
          </w:tcPr>
          <w:p w14:paraId="0214F721" w14:textId="77777777" w:rsidR="009618D7" w:rsidRPr="00FF5431" w:rsidRDefault="009618D7" w:rsidP="00562AA3">
            <w:pPr>
              <w:ind w:left="-106" w:right="-113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5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14:paraId="79595CB7" w14:textId="77777777" w:rsidR="009618D7" w:rsidRPr="00FF5431" w:rsidRDefault="009618D7" w:rsidP="00562AA3">
            <w:pPr>
              <w:ind w:left="-106" w:right="-113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5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п/п</w:t>
            </w:r>
          </w:p>
        </w:tc>
        <w:tc>
          <w:tcPr>
            <w:tcW w:w="709" w:type="dxa"/>
          </w:tcPr>
          <w:p w14:paraId="7446CD5E" w14:textId="77777777" w:rsidR="009618D7" w:rsidRPr="00FF5431" w:rsidRDefault="009618D7" w:rsidP="009618D7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5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наказа</w:t>
            </w:r>
          </w:p>
        </w:tc>
        <w:tc>
          <w:tcPr>
            <w:tcW w:w="918" w:type="dxa"/>
          </w:tcPr>
          <w:p w14:paraId="5B418DDA" w14:textId="77777777" w:rsidR="009618D7" w:rsidRPr="00FF543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5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изби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FF5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рате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FF5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льно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FF5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 окру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FF5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га</w:t>
            </w:r>
          </w:p>
        </w:tc>
        <w:tc>
          <w:tcPr>
            <w:tcW w:w="1558" w:type="dxa"/>
          </w:tcPr>
          <w:p w14:paraId="7CEBC406" w14:textId="77777777" w:rsidR="009618D7" w:rsidRPr="00FF543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5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Ф.И.О.</w:t>
            </w:r>
          </w:p>
          <w:p w14:paraId="7BCC2698" w14:textId="77777777" w:rsidR="009618D7" w:rsidRPr="00FF543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5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депутата</w:t>
            </w:r>
          </w:p>
        </w:tc>
        <w:tc>
          <w:tcPr>
            <w:tcW w:w="3336" w:type="dxa"/>
          </w:tcPr>
          <w:p w14:paraId="61F17E57" w14:textId="77777777" w:rsidR="009618D7" w:rsidRPr="00FF543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5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наказа</w:t>
            </w:r>
          </w:p>
        </w:tc>
        <w:tc>
          <w:tcPr>
            <w:tcW w:w="850" w:type="dxa"/>
          </w:tcPr>
          <w:p w14:paraId="0888C9D1" w14:textId="77777777" w:rsidR="009618D7" w:rsidRPr="00FF5431" w:rsidRDefault="009618D7" w:rsidP="00562AA3">
            <w:pPr>
              <w:ind w:left="-106" w:right="-111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5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 испол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FF5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нения наказа</w:t>
            </w:r>
          </w:p>
        </w:tc>
        <w:tc>
          <w:tcPr>
            <w:tcW w:w="5529" w:type="dxa"/>
          </w:tcPr>
          <w:p w14:paraId="02B31439" w14:textId="77777777" w:rsidR="009618D7" w:rsidRPr="00984115" w:rsidRDefault="009618D7" w:rsidP="0071295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Информация о результатах исполнения наказа</w:t>
            </w:r>
          </w:p>
        </w:tc>
        <w:tc>
          <w:tcPr>
            <w:tcW w:w="1275" w:type="dxa"/>
          </w:tcPr>
          <w:p w14:paraId="2B1B7226" w14:textId="143BC051" w:rsidR="009618D7" w:rsidRPr="009B559B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затрачен-ных (предусмотренных) финансовых средств</w:t>
            </w:r>
          </w:p>
          <w:p w14:paraId="56F6F26C" w14:textId="77777777" w:rsidR="009618D7" w:rsidRPr="00FF5431" w:rsidRDefault="009618D7" w:rsidP="009618D7">
            <w:pPr>
              <w:ind w:left="-107" w:firstLine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B5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</w:tcPr>
          <w:p w14:paraId="5ABF092D" w14:textId="77777777" w:rsidR="009618D7" w:rsidRPr="00FF543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5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Испол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FF5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нитель</w:t>
            </w:r>
          </w:p>
        </w:tc>
      </w:tr>
      <w:tr w:rsidR="009618D7" w:rsidRPr="00262846" w14:paraId="33E5D407" w14:textId="77777777" w:rsidTr="00562AA3">
        <w:trPr>
          <w:trHeight w:val="45"/>
        </w:trPr>
        <w:tc>
          <w:tcPr>
            <w:tcW w:w="426" w:type="dxa"/>
          </w:tcPr>
          <w:p w14:paraId="5C877389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683EC9" w14:textId="77777777" w:rsidR="009618D7" w:rsidRPr="00262846" w:rsidRDefault="009618D7" w:rsidP="003420FE">
            <w:pPr>
              <w:tabs>
                <w:tab w:val="left" w:pos="-108"/>
                <w:tab w:val="left" w:pos="34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613D9410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1558" w:type="dxa"/>
          </w:tcPr>
          <w:p w14:paraId="12660AFF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Ефимов</w:t>
            </w:r>
          </w:p>
          <w:p w14:paraId="6FC0A2AA" w14:textId="77777777" w:rsidR="009618D7" w:rsidRPr="00262846" w:rsidRDefault="009618D7" w:rsidP="009618D7">
            <w:pPr>
              <w:ind w:left="-179" w:right="-179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Андрей        Михайлович</w:t>
            </w:r>
          </w:p>
        </w:tc>
        <w:tc>
          <w:tcPr>
            <w:tcW w:w="3336" w:type="dxa"/>
          </w:tcPr>
          <w:p w14:paraId="555FD8E6" w14:textId="77777777" w:rsidR="002D21A1" w:rsidRDefault="009618D7" w:rsidP="009618D7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благоустройство детской площадки, огородить от </w:t>
            </w:r>
            <w:r w:rsidR="00E9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</w:t>
            </w:r>
          </w:p>
          <w:p w14:paraId="4C2D3F48" w14:textId="0E89BE8D" w:rsidR="009618D7" w:rsidRPr="00262846" w:rsidRDefault="00E97154" w:rsidP="009618D7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д.</w:t>
            </w:r>
            <w:r w:rsidR="009618D7"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14:paraId="7EE179CE" w14:textId="56ECB05D" w:rsidR="009618D7" w:rsidRPr="00262846" w:rsidRDefault="00E97154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</w:tcPr>
          <w:p w14:paraId="2B0ACD12" w14:textId="77777777" w:rsidR="009618D7" w:rsidRPr="00984115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14:paraId="586A017B" w14:textId="77777777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выполнено в 2020 г</w:t>
            </w:r>
            <w:r w:rsidR="00E97154" w:rsidRPr="00984115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275" w:type="dxa"/>
          </w:tcPr>
          <w:p w14:paraId="75C7B2A2" w14:textId="77777777" w:rsidR="009618D7" w:rsidRPr="002D21A1" w:rsidRDefault="009618D7" w:rsidP="00E97154">
            <w:pPr>
              <w:ind w:firstLine="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3257,3</w:t>
            </w:r>
          </w:p>
        </w:tc>
        <w:tc>
          <w:tcPr>
            <w:tcW w:w="1134" w:type="dxa"/>
          </w:tcPr>
          <w:p w14:paraId="091CE0B9" w14:textId="77777777" w:rsidR="009618D7" w:rsidRPr="00262846" w:rsidRDefault="009618D7" w:rsidP="009618D7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«УКС»</w:t>
            </w:r>
          </w:p>
        </w:tc>
      </w:tr>
      <w:tr w:rsidR="009618D7" w:rsidRPr="00262846" w14:paraId="5037EE1B" w14:textId="77777777" w:rsidTr="00562AA3">
        <w:trPr>
          <w:trHeight w:val="45"/>
        </w:trPr>
        <w:tc>
          <w:tcPr>
            <w:tcW w:w="426" w:type="dxa"/>
          </w:tcPr>
          <w:p w14:paraId="1303DA93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E4FE90" w14:textId="77777777" w:rsidR="009618D7" w:rsidRPr="00262846" w:rsidRDefault="009618D7" w:rsidP="003420FE">
            <w:pPr>
              <w:tabs>
                <w:tab w:val="left" w:pos="-108"/>
                <w:tab w:val="left" w:pos="34"/>
              </w:tabs>
              <w:ind w:left="3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14:paraId="0D06A6E5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33D44BB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</w:tcPr>
          <w:p w14:paraId="708293D8" w14:textId="77777777" w:rsidR="009618D7" w:rsidRPr="00262846" w:rsidRDefault="009618D7" w:rsidP="009618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д/сада в селе Казачок</w:t>
            </w:r>
          </w:p>
        </w:tc>
        <w:tc>
          <w:tcPr>
            <w:tcW w:w="850" w:type="dxa"/>
          </w:tcPr>
          <w:p w14:paraId="5C6EC479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  <w:vAlign w:val="center"/>
          </w:tcPr>
          <w:p w14:paraId="20742B4D" w14:textId="77777777" w:rsidR="009618D7" w:rsidRPr="00984115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Переносится на 2021 год.</w:t>
            </w:r>
          </w:p>
          <w:p w14:paraId="23ADFE8B" w14:textId="4CC68E50" w:rsidR="009618D7" w:rsidRPr="00984115" w:rsidRDefault="009618D7" w:rsidP="009618D7">
            <w:pPr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мероприятий «Пообъектного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2020-2022 годы» запланирован капитальный ремонт детского сада на 50 мест, с. Казачок, ул. Центральная, </w:t>
            </w:r>
            <w:r w:rsidR="00411DEA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66  </w:t>
            </w:r>
          </w:p>
        </w:tc>
        <w:tc>
          <w:tcPr>
            <w:tcW w:w="1275" w:type="dxa"/>
          </w:tcPr>
          <w:p w14:paraId="650ADE9B" w14:textId="77777777" w:rsidR="009618D7" w:rsidRPr="002D21A1" w:rsidRDefault="009618D7" w:rsidP="00E97154">
            <w:pPr>
              <w:ind w:firstLine="3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29862,0</w:t>
            </w:r>
          </w:p>
        </w:tc>
        <w:tc>
          <w:tcPr>
            <w:tcW w:w="1134" w:type="dxa"/>
          </w:tcPr>
          <w:p w14:paraId="6D0ABE6B" w14:textId="77777777" w:rsidR="009618D7" w:rsidRPr="00262846" w:rsidRDefault="009618D7" w:rsidP="009618D7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«УКС»</w:t>
            </w:r>
          </w:p>
        </w:tc>
      </w:tr>
      <w:tr w:rsidR="009618D7" w:rsidRPr="00262846" w14:paraId="2660E9C8" w14:textId="77777777" w:rsidTr="00562AA3">
        <w:trPr>
          <w:trHeight w:val="45"/>
        </w:trPr>
        <w:tc>
          <w:tcPr>
            <w:tcW w:w="426" w:type="dxa"/>
          </w:tcPr>
          <w:p w14:paraId="0CB6568E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2349C5" w14:textId="77777777" w:rsidR="009618D7" w:rsidRPr="00262846" w:rsidRDefault="009618D7" w:rsidP="003420F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8" w:type="dxa"/>
          </w:tcPr>
          <w:p w14:paraId="46D1EFA5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558" w:type="dxa"/>
          </w:tcPr>
          <w:p w14:paraId="7EE3680D" w14:textId="77777777" w:rsidR="009618D7" w:rsidRPr="00262846" w:rsidRDefault="009618D7" w:rsidP="00AD6DA7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Насонова Лариса Николаевна</w:t>
            </w:r>
          </w:p>
        </w:tc>
        <w:tc>
          <w:tcPr>
            <w:tcW w:w="3336" w:type="dxa"/>
          </w:tcPr>
          <w:p w14:paraId="76807D0A" w14:textId="77777777" w:rsidR="002D21A1" w:rsidRDefault="009618D7" w:rsidP="009618D7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Реконструкция двора с ограждением детской площадки и устройством парковочных мест</w:t>
            </w:r>
            <w:r w:rsidR="00AD6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1BB620" w14:textId="3D5FAEFB" w:rsidR="009618D7" w:rsidRPr="00262846" w:rsidRDefault="00AD6DA7" w:rsidP="009618D7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м-н </w:t>
            </w:r>
            <w:r w:rsidR="009618D7"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Рудничный, </w:t>
            </w:r>
            <w:r w:rsidR="00E9715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618D7" w:rsidRPr="00262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326F01F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5529" w:type="dxa"/>
            <w:vAlign w:val="center"/>
          </w:tcPr>
          <w:p w14:paraId="47D6B0E6" w14:textId="77777777" w:rsidR="009618D7" w:rsidRPr="00984115" w:rsidRDefault="009618D7" w:rsidP="009618D7">
            <w:pPr>
              <w:pStyle w:val="a5"/>
              <w:snapToGrid w:val="0"/>
              <w:ind w:firstLine="109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8411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Переносится </w:t>
            </w:r>
            <w:r w:rsidRPr="00984115">
              <w:rPr>
                <w:rFonts w:ascii="Times New Roman" w:hAnsi="Times New Roman"/>
                <w:b/>
                <w:sz w:val="24"/>
              </w:rPr>
              <w:t>на 2022 год.</w:t>
            </w:r>
          </w:p>
          <w:p w14:paraId="124D4704" w14:textId="37F21573" w:rsidR="009618D7" w:rsidRPr="00984115" w:rsidRDefault="009618D7" w:rsidP="008357D4">
            <w:pPr>
              <w:pStyle w:val="a5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84115">
              <w:rPr>
                <w:rFonts w:ascii="Times New Roman" w:hAnsi="Times New Roman"/>
                <w:color w:val="000000" w:themeColor="text1"/>
                <w:sz w:val="24"/>
              </w:rPr>
              <w:t xml:space="preserve">В связи с тем, что в работу в 2019 году по программе «Формирование современной городской среды на территории Старооскольского городского округа на 2018-2022 годы» и в рамках областного финансирования, включены часть объектов, </w:t>
            </w:r>
            <w:r w:rsidRPr="0098411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которые были запланированы по реестру на 2019 - 2022 годы по приорит</w:t>
            </w:r>
            <w:r w:rsidR="00411DEA" w:rsidRPr="00984115">
              <w:rPr>
                <w:rFonts w:ascii="Times New Roman" w:hAnsi="Times New Roman"/>
                <w:color w:val="000000" w:themeColor="text1"/>
                <w:sz w:val="24"/>
              </w:rPr>
              <w:t>етам, дворовые территории д.</w:t>
            </w:r>
            <w:r w:rsidRPr="00984115">
              <w:rPr>
                <w:rFonts w:ascii="Times New Roman" w:hAnsi="Times New Roman"/>
                <w:color w:val="000000" w:themeColor="text1"/>
                <w:sz w:val="24"/>
              </w:rPr>
              <w:t xml:space="preserve">8, </w:t>
            </w:r>
            <w:r w:rsidR="00411DEA" w:rsidRPr="00984115">
              <w:rPr>
                <w:rFonts w:ascii="Times New Roman" w:hAnsi="Times New Roman"/>
                <w:color w:val="000000" w:themeColor="text1"/>
                <w:sz w:val="24"/>
              </w:rPr>
              <w:t>д.</w:t>
            </w:r>
            <w:r w:rsidRPr="00984115">
              <w:rPr>
                <w:rFonts w:ascii="Times New Roman" w:hAnsi="Times New Roman"/>
                <w:color w:val="000000" w:themeColor="text1"/>
                <w:sz w:val="24"/>
              </w:rPr>
              <w:t>9 будут предлагаться к выполнению на 2022 год</w:t>
            </w:r>
          </w:p>
        </w:tc>
        <w:tc>
          <w:tcPr>
            <w:tcW w:w="1275" w:type="dxa"/>
          </w:tcPr>
          <w:p w14:paraId="39AA27AA" w14:textId="77777777" w:rsidR="009618D7" w:rsidRPr="002D21A1" w:rsidRDefault="009618D7" w:rsidP="00E97154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7000,0</w:t>
            </w:r>
          </w:p>
        </w:tc>
        <w:tc>
          <w:tcPr>
            <w:tcW w:w="1134" w:type="dxa"/>
          </w:tcPr>
          <w:p w14:paraId="4FC07BF9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МКУ «УКС»</w:t>
            </w:r>
          </w:p>
        </w:tc>
      </w:tr>
      <w:tr w:rsidR="009618D7" w:rsidRPr="00262846" w14:paraId="75A4F3AE" w14:textId="77777777" w:rsidTr="00562AA3">
        <w:trPr>
          <w:trHeight w:val="45"/>
        </w:trPr>
        <w:tc>
          <w:tcPr>
            <w:tcW w:w="426" w:type="dxa"/>
          </w:tcPr>
          <w:p w14:paraId="6EF56DD4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83457E" w14:textId="77777777" w:rsidR="009618D7" w:rsidRPr="00262846" w:rsidRDefault="009618D7" w:rsidP="003420F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8" w:type="dxa"/>
          </w:tcPr>
          <w:p w14:paraId="3F0DC6C5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0E8F3ECC" w14:textId="77777777" w:rsidR="009618D7" w:rsidRPr="00262846" w:rsidRDefault="009618D7" w:rsidP="009618D7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2868D9AC" w14:textId="77777777" w:rsidR="009618D7" w:rsidRPr="00262846" w:rsidRDefault="009618D7" w:rsidP="00AD6DA7">
            <w:pPr>
              <w:ind w:left="-1" w:right="-6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Реконструкция дв</w:t>
            </w:r>
            <w:r w:rsidR="00AD6DA7">
              <w:rPr>
                <w:rFonts w:ascii="Times New Roman" w:hAnsi="Times New Roman" w:cs="Times New Roman"/>
                <w:sz w:val="24"/>
                <w:szCs w:val="24"/>
              </w:rPr>
              <w:t xml:space="preserve">оровых территорий 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с устройством парковочных мест</w:t>
            </w:r>
            <w:r w:rsidR="00047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7372D9" w14:textId="77777777" w:rsidR="009618D7" w:rsidRPr="00262846" w:rsidRDefault="00411DEA" w:rsidP="009618D7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Рудничный</w:t>
            </w:r>
            <w:r w:rsidR="00712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618D7" w:rsidRPr="0026284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14:paraId="3D09E718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5529" w:type="dxa"/>
            <w:vAlign w:val="center"/>
          </w:tcPr>
          <w:p w14:paraId="3FF34BA6" w14:textId="77777777" w:rsidR="009618D7" w:rsidRPr="00984115" w:rsidRDefault="009618D7" w:rsidP="00AD6DA7">
            <w:pPr>
              <w:pStyle w:val="a5"/>
              <w:snapToGrid w:val="0"/>
              <w:ind w:firstLine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984115">
              <w:rPr>
                <w:rFonts w:ascii="Times New Roman" w:hAnsi="Times New Roman"/>
                <w:b/>
                <w:sz w:val="24"/>
              </w:rPr>
              <w:t>Переносится на 2022 год.</w:t>
            </w:r>
          </w:p>
          <w:p w14:paraId="73AA0787" w14:textId="77777777" w:rsidR="009618D7" w:rsidRPr="00984115" w:rsidRDefault="009618D7" w:rsidP="00411DEA">
            <w:pPr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В связи с корректировкой плана работ</w:t>
            </w:r>
            <w:r w:rsidR="0071295A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выделенным объемом денежных средств</w:t>
            </w:r>
            <w:r w:rsidR="0071295A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переносится на </w:t>
            </w:r>
            <w:r w:rsidR="00411DEA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97154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14:paraId="5CEFB948" w14:textId="77777777" w:rsidR="009618D7" w:rsidRPr="002D21A1" w:rsidRDefault="009618D7" w:rsidP="009618D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A3E714" w14:textId="77777777" w:rsidR="009618D7" w:rsidRPr="002D21A1" w:rsidRDefault="009618D7" w:rsidP="009618D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71E4E7FE" w14:textId="77777777" w:rsidR="009618D7" w:rsidRPr="00262846" w:rsidRDefault="009618D7" w:rsidP="009618D7">
            <w:pPr>
              <w:ind w:firstLine="0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«УКС»</w:t>
            </w:r>
          </w:p>
        </w:tc>
      </w:tr>
      <w:tr w:rsidR="009618D7" w:rsidRPr="00262846" w14:paraId="5A53619E" w14:textId="77777777" w:rsidTr="00562AA3">
        <w:trPr>
          <w:trHeight w:val="1412"/>
        </w:trPr>
        <w:tc>
          <w:tcPr>
            <w:tcW w:w="426" w:type="dxa"/>
          </w:tcPr>
          <w:p w14:paraId="54255684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74ECFB" w14:textId="77777777" w:rsidR="009618D7" w:rsidRPr="00262846" w:rsidRDefault="009618D7" w:rsidP="003420F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8" w:type="dxa"/>
          </w:tcPr>
          <w:p w14:paraId="1BB429A9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69AEEF04" w14:textId="77777777" w:rsidR="009618D7" w:rsidRPr="00262846" w:rsidRDefault="009618D7" w:rsidP="009618D7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1CEDD006" w14:textId="77777777" w:rsidR="002D21A1" w:rsidRDefault="009618D7" w:rsidP="009618D7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Реконструкция дворовых территорий с устройством п</w:t>
            </w:r>
            <w:r w:rsidR="00AD6DA7">
              <w:rPr>
                <w:rFonts w:ascii="Times New Roman" w:hAnsi="Times New Roman" w:cs="Times New Roman"/>
                <w:sz w:val="24"/>
                <w:szCs w:val="24"/>
              </w:rPr>
              <w:t>арковочных мест</w:t>
            </w:r>
            <w:r w:rsidR="00047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145640" w14:textId="465E7E72" w:rsidR="009618D7" w:rsidRPr="00262846" w:rsidRDefault="00AD6DA7" w:rsidP="009618D7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Рудничный,</w:t>
            </w:r>
            <w:r w:rsidR="00411DE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618D7" w:rsidRPr="00262846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850" w:type="dxa"/>
          </w:tcPr>
          <w:p w14:paraId="623DC15F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5529" w:type="dxa"/>
            <w:vAlign w:val="center"/>
          </w:tcPr>
          <w:p w14:paraId="7630378B" w14:textId="77777777" w:rsidR="009618D7" w:rsidRPr="00984115" w:rsidRDefault="009618D7" w:rsidP="00AD6DA7">
            <w:pPr>
              <w:pStyle w:val="a5"/>
              <w:snapToGrid w:val="0"/>
              <w:ind w:firstLine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984115">
              <w:rPr>
                <w:rFonts w:ascii="Times New Roman" w:hAnsi="Times New Roman"/>
                <w:b/>
                <w:sz w:val="24"/>
              </w:rPr>
              <w:t>Переносится на 2022 год.</w:t>
            </w:r>
          </w:p>
          <w:p w14:paraId="32CFCE20" w14:textId="77777777" w:rsidR="009618D7" w:rsidRPr="00984115" w:rsidRDefault="009618D7" w:rsidP="009618D7">
            <w:pPr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В связи с корректировкой плана работ</w:t>
            </w:r>
            <w:r w:rsidR="0071295A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выделенным объемом денежных средств</w:t>
            </w:r>
            <w:r w:rsidR="0071295A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</w:t>
            </w:r>
            <w:r w:rsidR="00E97154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от переносится на      </w:t>
            </w:r>
            <w:r w:rsidR="003420FE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97154" w:rsidRPr="0098411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14:paraId="69237A90" w14:textId="77777777" w:rsidR="009618D7" w:rsidRPr="002D21A1" w:rsidRDefault="009618D7" w:rsidP="009618D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1121D775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«УКС»</w:t>
            </w:r>
          </w:p>
        </w:tc>
      </w:tr>
      <w:tr w:rsidR="009618D7" w:rsidRPr="00262846" w14:paraId="4A72F4BE" w14:textId="77777777" w:rsidTr="00562AA3">
        <w:trPr>
          <w:trHeight w:val="45"/>
        </w:trPr>
        <w:tc>
          <w:tcPr>
            <w:tcW w:w="426" w:type="dxa"/>
          </w:tcPr>
          <w:p w14:paraId="4BD4DA7E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CEE36C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8" w:type="dxa"/>
          </w:tcPr>
          <w:p w14:paraId="7EF7834B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7874C503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32B6EC2B" w14:textId="77777777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пешеходной дорожки к детскому саду </w:t>
            </w:r>
            <w:r w:rsidR="0071295A">
              <w:rPr>
                <w:rFonts w:ascii="Times New Roman" w:hAnsi="Times New Roman" w:cs="Times New Roman"/>
                <w:sz w:val="24"/>
                <w:szCs w:val="24"/>
              </w:rPr>
              <w:t xml:space="preserve">             № 41,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м-н Рудничный</w:t>
            </w:r>
          </w:p>
        </w:tc>
        <w:tc>
          <w:tcPr>
            <w:tcW w:w="850" w:type="dxa"/>
          </w:tcPr>
          <w:p w14:paraId="2E8EECA3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9" w:type="dxa"/>
          </w:tcPr>
          <w:p w14:paraId="3C18F9D7" w14:textId="77777777" w:rsidR="009618D7" w:rsidRPr="00984115" w:rsidRDefault="009618D7" w:rsidP="00AD6DA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Переносится на </w:t>
            </w: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53571AB" w14:textId="77777777" w:rsidR="009618D7" w:rsidRPr="00984115" w:rsidRDefault="009618D7" w:rsidP="00411DE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Работы перенесены на 2022</w:t>
            </w:r>
            <w:r w:rsidR="000742E2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год по причине планируемого выполнения комплекса работ в период 2022-2023 </w:t>
            </w:r>
            <w:r w:rsidR="00411DEA" w:rsidRPr="00984115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</w:t>
            </w:r>
            <w:r w:rsidR="00AD6DA7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           в м-не Рудничный</w:t>
            </w:r>
          </w:p>
        </w:tc>
        <w:tc>
          <w:tcPr>
            <w:tcW w:w="1275" w:type="dxa"/>
          </w:tcPr>
          <w:p w14:paraId="0E566851" w14:textId="77777777" w:rsidR="009618D7" w:rsidRPr="002D21A1" w:rsidRDefault="009618D7" w:rsidP="009618D7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23ECB1EF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0C0AB5DE" w14:textId="77777777" w:rsidTr="00562AA3">
        <w:trPr>
          <w:trHeight w:val="1340"/>
        </w:trPr>
        <w:tc>
          <w:tcPr>
            <w:tcW w:w="426" w:type="dxa"/>
          </w:tcPr>
          <w:p w14:paraId="3723EB79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0D619D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8" w:type="dxa"/>
          </w:tcPr>
          <w:p w14:paraId="3466AA03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6195172B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6AD579B9" w14:textId="77777777" w:rsidR="002D21A1" w:rsidRDefault="009618D7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Реконструкция дворовых территорий с устройством па</w:t>
            </w:r>
            <w:r w:rsidR="00AD6DA7">
              <w:rPr>
                <w:rFonts w:ascii="Times New Roman" w:hAnsi="Times New Roman" w:cs="Times New Roman"/>
                <w:sz w:val="24"/>
                <w:szCs w:val="24"/>
              </w:rPr>
              <w:t>рковочных мест</w:t>
            </w:r>
            <w:r w:rsidR="00047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A6C3E9" w14:textId="4654AF11" w:rsidR="009618D7" w:rsidRPr="00262846" w:rsidRDefault="00AD6DA7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Студенческий</w:t>
            </w:r>
            <w:r w:rsidR="00712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18D7"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8D7"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д.19</w:t>
            </w:r>
            <w:r w:rsidR="009618D7" w:rsidRPr="00262846">
              <w:rPr>
                <w:rFonts w:ascii="Times New Roman" w:hAnsi="Times New Roman" w:cs="Times New Roman"/>
                <w:sz w:val="24"/>
                <w:szCs w:val="24"/>
              </w:rPr>
              <w:t>, д.20, д.21</w:t>
            </w:r>
          </w:p>
        </w:tc>
        <w:tc>
          <w:tcPr>
            <w:tcW w:w="850" w:type="dxa"/>
          </w:tcPr>
          <w:p w14:paraId="2BB67BB7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5529" w:type="dxa"/>
            <w:vAlign w:val="center"/>
          </w:tcPr>
          <w:p w14:paraId="12B4EC8E" w14:textId="77777777" w:rsidR="009618D7" w:rsidRPr="00984115" w:rsidRDefault="009618D7" w:rsidP="00AD6DA7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14:paraId="41E3CB98" w14:textId="77777777" w:rsidR="009618D7" w:rsidRPr="00984115" w:rsidRDefault="009618D7" w:rsidP="00AD6DA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благоустройству д.18,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42E2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д.21 выполнены в рамках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«Формирова</w:t>
            </w:r>
            <w:r w:rsidR="00E97154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комфортной городской среды»</w:t>
            </w:r>
          </w:p>
          <w:p w14:paraId="5B064F0C" w14:textId="77777777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136E7B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33933,29</w:t>
            </w:r>
          </w:p>
        </w:tc>
        <w:tc>
          <w:tcPr>
            <w:tcW w:w="1134" w:type="dxa"/>
          </w:tcPr>
          <w:p w14:paraId="30822679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16316F5D" w14:textId="77777777" w:rsidTr="00562AA3">
        <w:trPr>
          <w:trHeight w:val="45"/>
        </w:trPr>
        <w:tc>
          <w:tcPr>
            <w:tcW w:w="426" w:type="dxa"/>
          </w:tcPr>
          <w:p w14:paraId="11EFCB2F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529321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8" w:type="dxa"/>
          </w:tcPr>
          <w:p w14:paraId="75E336A5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28B45A18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29F111D4" w14:textId="77777777" w:rsidR="009618D7" w:rsidRPr="00262846" w:rsidRDefault="00047371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двора,</w:t>
            </w:r>
          </w:p>
          <w:p w14:paraId="2045B3F4" w14:textId="77777777" w:rsidR="009618D7" w:rsidRPr="00262846" w:rsidRDefault="009618D7" w:rsidP="000473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м-н Лебединец</w:t>
            </w:r>
            <w:r w:rsidR="00712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11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Pr="00262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47371" w:rsidRPr="0004737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47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47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</w:t>
            </w:r>
            <w:r w:rsidR="00047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2D156B7D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5529" w:type="dxa"/>
            <w:vAlign w:val="center"/>
          </w:tcPr>
          <w:p w14:paraId="29C957B4" w14:textId="77777777" w:rsidR="009618D7" w:rsidRPr="00984115" w:rsidRDefault="009618D7" w:rsidP="0004737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Переносится на 2022 год.</w:t>
            </w:r>
          </w:p>
          <w:p w14:paraId="2C365E32" w14:textId="77777777" w:rsidR="009618D7" w:rsidRPr="00984115" w:rsidRDefault="009618D7" w:rsidP="00047371">
            <w:pPr>
              <w:ind w:firstLine="0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В связи с корректировкой плана работ</w:t>
            </w:r>
            <w:r w:rsidR="0071295A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выделенным объемом денежных средств</w:t>
            </w:r>
            <w:r w:rsidR="0071295A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переносится</w:t>
            </w:r>
            <w:r w:rsidR="00047371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47371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14:paraId="3CC87AC8" w14:textId="77777777" w:rsidR="009618D7" w:rsidRPr="002D21A1" w:rsidRDefault="009618D7" w:rsidP="009618D7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12000,0</w:t>
            </w:r>
          </w:p>
        </w:tc>
        <w:tc>
          <w:tcPr>
            <w:tcW w:w="1134" w:type="dxa"/>
          </w:tcPr>
          <w:p w14:paraId="721B2398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1C1585FA" w14:textId="77777777" w:rsidTr="00562AA3">
        <w:trPr>
          <w:trHeight w:val="45"/>
        </w:trPr>
        <w:tc>
          <w:tcPr>
            <w:tcW w:w="426" w:type="dxa"/>
          </w:tcPr>
          <w:p w14:paraId="018A010E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572764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8" w:type="dxa"/>
          </w:tcPr>
          <w:p w14:paraId="788EEEBC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1E698B9C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09656A04" w14:textId="77777777" w:rsidR="002D21A1" w:rsidRDefault="009618D7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Реконструкция дворовых территорий с устройством парковочных мест</w:t>
            </w:r>
            <w:r w:rsidR="00047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1DB1B8" w14:textId="12A0C052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м-н Лебединец</w:t>
            </w:r>
            <w:r w:rsidR="0071295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17, д.18, д.19</w:t>
            </w:r>
          </w:p>
        </w:tc>
        <w:tc>
          <w:tcPr>
            <w:tcW w:w="850" w:type="dxa"/>
          </w:tcPr>
          <w:p w14:paraId="5837B5B6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9" w:type="dxa"/>
          </w:tcPr>
          <w:p w14:paraId="6C42E719" w14:textId="77777777" w:rsidR="009618D7" w:rsidRPr="00984115" w:rsidRDefault="009618D7" w:rsidP="000473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Выполнено</w:t>
            </w:r>
            <w:r w:rsidRPr="0098411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.</w:t>
            </w:r>
          </w:p>
          <w:p w14:paraId="5DA89E12" w14:textId="77777777" w:rsidR="00047371" w:rsidRPr="00984115" w:rsidRDefault="00047371" w:rsidP="0071295A">
            <w:pPr>
              <w:ind w:firstLine="0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8C4F946" w14:textId="77777777" w:rsidR="009618D7" w:rsidRPr="002D21A1" w:rsidRDefault="009618D7" w:rsidP="009618D7">
            <w:pPr>
              <w:ind w:left="-10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18252,0</w:t>
            </w:r>
          </w:p>
        </w:tc>
        <w:tc>
          <w:tcPr>
            <w:tcW w:w="1134" w:type="dxa"/>
          </w:tcPr>
          <w:p w14:paraId="279BB904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411DEA" w:rsidRPr="00262846" w14:paraId="78A4DA69" w14:textId="77777777" w:rsidTr="00562AA3">
        <w:trPr>
          <w:trHeight w:val="45"/>
        </w:trPr>
        <w:tc>
          <w:tcPr>
            <w:tcW w:w="426" w:type="dxa"/>
          </w:tcPr>
          <w:p w14:paraId="00C19227" w14:textId="77777777" w:rsidR="00411DEA" w:rsidRPr="00262846" w:rsidRDefault="00411DEA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109CD7" w14:textId="77777777" w:rsidR="00411DEA" w:rsidRPr="00262846" w:rsidRDefault="00411DEA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8" w:type="dxa"/>
          </w:tcPr>
          <w:p w14:paraId="215DA034" w14:textId="77777777" w:rsidR="00411DEA" w:rsidRPr="00262846" w:rsidRDefault="00411DEA" w:rsidP="009618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1FD79D6F" w14:textId="77777777" w:rsidR="00411DEA" w:rsidRPr="00262846" w:rsidRDefault="00411DEA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38CC1310" w14:textId="77777777" w:rsidR="002D21A1" w:rsidRDefault="00411DEA" w:rsidP="009618D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дворовых территорий с устройством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рковочных мест,</w:t>
            </w:r>
          </w:p>
          <w:p w14:paraId="2DBF5F70" w14:textId="08041EB6" w:rsidR="00411DEA" w:rsidRPr="00262846" w:rsidRDefault="00411DEA" w:rsidP="009618D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Парковый, д.</w:t>
            </w: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14:paraId="21BD1F0C" w14:textId="77777777" w:rsidR="00411DEA" w:rsidRPr="00262846" w:rsidRDefault="00411DEA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529" w:type="dxa"/>
            <w:vMerge w:val="restart"/>
          </w:tcPr>
          <w:p w14:paraId="6F5CD8E6" w14:textId="77777777" w:rsidR="00411DEA" w:rsidRPr="00984115" w:rsidRDefault="00411DEA" w:rsidP="00047371">
            <w:pPr>
              <w:pStyle w:val="a5"/>
              <w:snapToGrid w:val="0"/>
              <w:ind w:firstLine="109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8411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Переносится </w:t>
            </w:r>
            <w:r w:rsidRPr="00984115">
              <w:rPr>
                <w:rFonts w:ascii="Times New Roman" w:hAnsi="Times New Roman"/>
                <w:b/>
                <w:sz w:val="24"/>
              </w:rPr>
              <w:t>на 2022 год.</w:t>
            </w:r>
          </w:p>
          <w:p w14:paraId="57F9E754" w14:textId="77777777" w:rsidR="00411DEA" w:rsidRPr="00984115" w:rsidRDefault="00411DEA" w:rsidP="00047371">
            <w:pPr>
              <w:pStyle w:val="a5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84115">
              <w:rPr>
                <w:rFonts w:ascii="Times New Roman" w:hAnsi="Times New Roman"/>
                <w:color w:val="000000" w:themeColor="text1"/>
                <w:sz w:val="24"/>
              </w:rPr>
              <w:t>В связи с тем, что в работу в 2018 году по программе «Формирование современной городской среды на территории Старооскольского городского округа на 2018-2022 годы» и в рамках областного финансирования, включены часть объектов, которые были запланированы по реестру на 2019-2022 годы по приоритетам. Дворовые территории д.16, д.18, д.22, д.23 будут предлагаться к выполнению на 2022 год</w:t>
            </w:r>
          </w:p>
        </w:tc>
        <w:tc>
          <w:tcPr>
            <w:tcW w:w="1275" w:type="dxa"/>
          </w:tcPr>
          <w:p w14:paraId="292C55D0" w14:textId="77777777" w:rsidR="00411DEA" w:rsidRPr="002D21A1" w:rsidRDefault="00411DEA" w:rsidP="009618D7">
            <w:pPr>
              <w:ind w:firstLine="34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D21A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134" w:type="dxa"/>
          </w:tcPr>
          <w:p w14:paraId="24E4CD4D" w14:textId="77777777" w:rsidR="00411DEA" w:rsidRPr="00262846" w:rsidRDefault="00411DEA" w:rsidP="009618D7">
            <w:pPr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МКУ «УКС»</w:t>
            </w:r>
          </w:p>
        </w:tc>
      </w:tr>
      <w:tr w:rsidR="00411DEA" w:rsidRPr="00262846" w14:paraId="6EF647C0" w14:textId="77777777" w:rsidTr="00562AA3">
        <w:trPr>
          <w:trHeight w:val="45"/>
        </w:trPr>
        <w:tc>
          <w:tcPr>
            <w:tcW w:w="426" w:type="dxa"/>
          </w:tcPr>
          <w:p w14:paraId="675BED5F" w14:textId="77777777" w:rsidR="00411DEA" w:rsidRPr="00262846" w:rsidRDefault="00411DEA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AE3FD6" w14:textId="77777777" w:rsidR="00411DEA" w:rsidRPr="00262846" w:rsidRDefault="00411DEA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8" w:type="dxa"/>
          </w:tcPr>
          <w:p w14:paraId="53D3C4EA" w14:textId="77777777" w:rsidR="00411DEA" w:rsidRPr="00262846" w:rsidRDefault="00411DEA" w:rsidP="009618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7E362C7B" w14:textId="77777777" w:rsidR="00411DEA" w:rsidRPr="00262846" w:rsidRDefault="00411DEA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22115896" w14:textId="77777777" w:rsidR="002D21A1" w:rsidRDefault="00411DEA" w:rsidP="0004737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дворовых территорий с устройством парковочных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F5564F7" w14:textId="0E803F5F" w:rsidR="00411DEA" w:rsidRPr="00262846" w:rsidRDefault="00411DEA" w:rsidP="0004737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Парковый, д.18</w:t>
            </w:r>
          </w:p>
        </w:tc>
        <w:tc>
          <w:tcPr>
            <w:tcW w:w="850" w:type="dxa"/>
          </w:tcPr>
          <w:p w14:paraId="0A0F425B" w14:textId="77777777" w:rsidR="00411DEA" w:rsidRPr="00262846" w:rsidRDefault="00411DEA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5529" w:type="dxa"/>
            <w:vMerge/>
          </w:tcPr>
          <w:p w14:paraId="067162D2" w14:textId="77777777" w:rsidR="00411DEA" w:rsidRPr="00984115" w:rsidRDefault="00411DEA" w:rsidP="000473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E8C9E3" w14:textId="77777777" w:rsidR="00411DEA" w:rsidRPr="002D21A1" w:rsidRDefault="00411DEA" w:rsidP="009618D7">
            <w:pPr>
              <w:ind w:firstLine="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14:paraId="6B95DAC2" w14:textId="77777777" w:rsidR="00411DEA" w:rsidRPr="00262846" w:rsidRDefault="00411DEA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411DEA" w:rsidRPr="00262846" w14:paraId="76D233EA" w14:textId="77777777" w:rsidTr="00562AA3">
        <w:trPr>
          <w:trHeight w:val="45"/>
        </w:trPr>
        <w:tc>
          <w:tcPr>
            <w:tcW w:w="426" w:type="dxa"/>
          </w:tcPr>
          <w:p w14:paraId="792B7394" w14:textId="77777777" w:rsidR="00411DEA" w:rsidRPr="00262846" w:rsidRDefault="00411DEA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FDE516" w14:textId="77777777" w:rsidR="00411DEA" w:rsidRPr="00262846" w:rsidRDefault="00411DEA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8" w:type="dxa"/>
          </w:tcPr>
          <w:p w14:paraId="314A3B42" w14:textId="77777777" w:rsidR="00411DEA" w:rsidRPr="00262846" w:rsidRDefault="00411DEA" w:rsidP="009618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07D02AA5" w14:textId="77777777" w:rsidR="00411DEA" w:rsidRPr="00262846" w:rsidRDefault="00411DEA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07C0AD88" w14:textId="77777777" w:rsidR="002D21A1" w:rsidRDefault="00411DEA" w:rsidP="009618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дворовых территорий с устройством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рковочных мест,</w:t>
            </w:r>
          </w:p>
          <w:p w14:paraId="5800C359" w14:textId="48374842" w:rsidR="00411DEA" w:rsidRPr="00262846" w:rsidRDefault="00411DEA" w:rsidP="009618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Парковый, д.</w:t>
            </w: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14:paraId="30530B25" w14:textId="77777777" w:rsidR="00411DEA" w:rsidRPr="00262846" w:rsidRDefault="00411DEA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529" w:type="dxa"/>
            <w:vMerge/>
          </w:tcPr>
          <w:p w14:paraId="7CDF4DCC" w14:textId="77777777" w:rsidR="00411DEA" w:rsidRPr="00984115" w:rsidRDefault="00411DEA" w:rsidP="000473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B896A1" w14:textId="77777777" w:rsidR="00411DEA" w:rsidRPr="002D21A1" w:rsidRDefault="00411DEA" w:rsidP="009618D7">
            <w:pPr>
              <w:ind w:firstLine="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14:paraId="4D775A5B" w14:textId="77777777" w:rsidR="00411DEA" w:rsidRPr="00262846" w:rsidRDefault="00411DEA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411DEA" w:rsidRPr="00262846" w14:paraId="6FD65753" w14:textId="77777777" w:rsidTr="00562AA3">
        <w:trPr>
          <w:trHeight w:val="45"/>
        </w:trPr>
        <w:tc>
          <w:tcPr>
            <w:tcW w:w="426" w:type="dxa"/>
          </w:tcPr>
          <w:p w14:paraId="791E968F" w14:textId="77777777" w:rsidR="00411DEA" w:rsidRPr="00262846" w:rsidRDefault="00411DEA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82E436" w14:textId="77777777" w:rsidR="00411DEA" w:rsidRPr="00262846" w:rsidRDefault="00411DEA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8" w:type="dxa"/>
          </w:tcPr>
          <w:p w14:paraId="2979B3A0" w14:textId="77777777" w:rsidR="00411DEA" w:rsidRPr="00262846" w:rsidRDefault="00411DEA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3CECC9F5" w14:textId="77777777" w:rsidR="00411DEA" w:rsidRPr="00262846" w:rsidRDefault="00411DEA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0B82B1D4" w14:textId="77777777" w:rsidR="002D21A1" w:rsidRDefault="00411DEA" w:rsidP="009618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дворовых территорий с устройством парковочных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30C84C2" w14:textId="2FECCFAF" w:rsidR="00411DEA" w:rsidRPr="00262846" w:rsidRDefault="00411DEA" w:rsidP="009618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м-н Парковый,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</w:t>
            </w:r>
            <w:r w:rsidRPr="0026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14:paraId="724DEEA0" w14:textId="77777777" w:rsidR="00411DEA" w:rsidRPr="00262846" w:rsidRDefault="00411DEA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529" w:type="dxa"/>
            <w:vMerge/>
          </w:tcPr>
          <w:p w14:paraId="32C85C66" w14:textId="77777777" w:rsidR="00411DEA" w:rsidRPr="00984115" w:rsidRDefault="00411DEA" w:rsidP="00411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8D7AAA" w14:textId="77777777" w:rsidR="00411DEA" w:rsidRPr="002D21A1" w:rsidRDefault="00411DEA" w:rsidP="009618D7">
            <w:pPr>
              <w:ind w:firstLine="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14:paraId="0DA79BC9" w14:textId="77777777" w:rsidR="00411DEA" w:rsidRPr="00262846" w:rsidRDefault="00411DEA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2131" w14:textId="77777777" w:rsidR="00411DEA" w:rsidRPr="00262846" w:rsidRDefault="00411DEA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005ADBA9" w14:textId="77777777" w:rsidTr="00562AA3">
        <w:trPr>
          <w:trHeight w:val="1960"/>
        </w:trPr>
        <w:tc>
          <w:tcPr>
            <w:tcW w:w="426" w:type="dxa"/>
          </w:tcPr>
          <w:p w14:paraId="0CE0F52E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2A9A16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</w:tcPr>
          <w:p w14:paraId="5666168E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257C3A40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29D37BF9" w14:textId="77777777" w:rsidR="009618D7" w:rsidRPr="00262846" w:rsidRDefault="009618D7" w:rsidP="00411DEA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Сделать освещение</w:t>
            </w:r>
            <w:r w:rsidR="00047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D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м-н Лебединец,</w:t>
            </w:r>
            <w:r w:rsidR="00411D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м-н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Рудничный</w:t>
            </w:r>
          </w:p>
        </w:tc>
        <w:tc>
          <w:tcPr>
            <w:tcW w:w="850" w:type="dxa"/>
          </w:tcPr>
          <w:p w14:paraId="3147C751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9" w:type="dxa"/>
          </w:tcPr>
          <w:p w14:paraId="29B62952" w14:textId="77777777" w:rsidR="009618D7" w:rsidRPr="00984115" w:rsidRDefault="009618D7" w:rsidP="000473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E42FD3"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ыполнено.</w:t>
            </w:r>
          </w:p>
          <w:p w14:paraId="4C5BFFC9" w14:textId="77777777" w:rsidR="009618D7" w:rsidRPr="00984115" w:rsidRDefault="009618D7" w:rsidP="000473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благоустройства дворовых территорий выполнено освещение в м-не Лебединец,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 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13, 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14, 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15, 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16, 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17, 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18, 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19, </w:t>
            </w:r>
            <w:r w:rsidR="00411DEA" w:rsidRPr="00984115">
              <w:rPr>
                <w:rFonts w:ascii="Times New Roman" w:hAnsi="Times New Roman" w:cs="Times New Roman"/>
                <w:sz w:val="24"/>
                <w:szCs w:val="24"/>
              </w:rPr>
              <w:t>д.24, д.24а,</w:t>
            </w:r>
            <w:r w:rsidR="00411DE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27, </w:t>
            </w:r>
            <w:r w:rsidR="00411DE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д.27а</w:t>
            </w:r>
            <w:r w:rsidR="0071295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070A96D" w14:textId="77777777" w:rsidR="009618D7" w:rsidRPr="00984115" w:rsidRDefault="0071295A" w:rsidP="0071295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м-не Рудничный, д.1,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1а,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1DE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411DEA" w:rsidRPr="00984115">
              <w:rPr>
                <w:rFonts w:ascii="Times New Roman" w:hAnsi="Times New Roman" w:cs="Times New Roman"/>
                <w:sz w:val="24"/>
                <w:szCs w:val="24"/>
              </w:rPr>
              <w:t>12, д.12а,</w:t>
            </w:r>
            <w:r w:rsidR="00411DEA" w:rsidRPr="009841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="00F724F6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14:paraId="7D20612F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5E3D36D1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CE722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5EC032F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2D10E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«УЖиР»</w:t>
            </w:r>
          </w:p>
        </w:tc>
      </w:tr>
      <w:tr w:rsidR="009618D7" w:rsidRPr="00262846" w14:paraId="02D0B23C" w14:textId="77777777" w:rsidTr="00562AA3">
        <w:trPr>
          <w:trHeight w:val="45"/>
        </w:trPr>
        <w:tc>
          <w:tcPr>
            <w:tcW w:w="426" w:type="dxa"/>
          </w:tcPr>
          <w:p w14:paraId="38A98024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A5C330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8" w:type="dxa"/>
          </w:tcPr>
          <w:p w14:paraId="473DF60F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2F156D53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4C8EDDEE" w14:textId="77777777" w:rsidR="002D21A1" w:rsidRDefault="009618D7" w:rsidP="0071295A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Отремонтировать дороги и тротуары</w:t>
            </w:r>
            <w:r w:rsidR="0004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м-н </w:t>
            </w: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Парковый, </w:t>
            </w:r>
            <w:r w:rsidR="0041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04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м-н </w:t>
            </w: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Рудничный,</w:t>
            </w:r>
          </w:p>
          <w:p w14:paraId="640FD4C1" w14:textId="4849A6C0" w:rsidR="009618D7" w:rsidRPr="00262846" w:rsidRDefault="0071295A" w:rsidP="0071295A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м-н </w:t>
            </w:r>
            <w:r w:rsidR="009618D7"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Лебединец от школы №12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м-н </w:t>
            </w:r>
            <w:r w:rsidR="009618D7"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Лебединец,</w:t>
            </w:r>
            <w:r w:rsidR="0004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8D7"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27а</w:t>
            </w:r>
          </w:p>
        </w:tc>
        <w:tc>
          <w:tcPr>
            <w:tcW w:w="850" w:type="dxa"/>
          </w:tcPr>
          <w:p w14:paraId="4E61D484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529" w:type="dxa"/>
          </w:tcPr>
          <w:p w14:paraId="1A22B515" w14:textId="77777777" w:rsidR="009618D7" w:rsidRPr="00984115" w:rsidRDefault="009618D7" w:rsidP="00E42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Частично в</w:t>
            </w:r>
            <w:r w:rsidR="00E42FD3"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ыполнено.</w:t>
            </w:r>
          </w:p>
          <w:p w14:paraId="40899409" w14:textId="77777777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дворов выполнено:</w:t>
            </w:r>
          </w:p>
          <w:p w14:paraId="7900F9F4" w14:textId="77777777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м-н Парковый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</w:p>
          <w:p w14:paraId="3581F9EE" w14:textId="77777777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м-н Рудничный – д1,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1а,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</w:t>
            </w:r>
            <w:r w:rsidR="0004737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  <w:p w14:paraId="565DF5B4" w14:textId="77777777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областной программы финансирования работ по благоустройству: проезды, тротуары, освещение, детская площадка, воркаут.</w:t>
            </w:r>
          </w:p>
          <w:p w14:paraId="6DA7D6DA" w14:textId="3C7491D6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Выполнены работы по дворовой территории д</w:t>
            </w:r>
            <w:r w:rsidR="007E308A" w:rsidRPr="00984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7E308A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7D4" w:rsidRPr="009841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AEA4894" w14:textId="77777777" w:rsidR="009618D7" w:rsidRPr="00984115" w:rsidRDefault="007E308A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Дворовые территории д. 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планируются в 2021</w:t>
            </w:r>
            <w:r w:rsidR="00F724F6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областной программы по 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благоустройству.</w:t>
            </w:r>
          </w:p>
          <w:p w14:paraId="68EF3872" w14:textId="77777777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м–н Лебединец</w:t>
            </w:r>
          </w:p>
          <w:p w14:paraId="3C554FB8" w14:textId="77777777" w:rsidR="009618D7" w:rsidRPr="00984115" w:rsidRDefault="009618D7" w:rsidP="009618D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Выполнено: </w:t>
            </w:r>
          </w:p>
          <w:p w14:paraId="2FE02BAC" w14:textId="77777777" w:rsidR="007E308A" w:rsidRPr="00984115" w:rsidRDefault="007E308A" w:rsidP="009618D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школы №</w:t>
            </w:r>
            <w:r w:rsidR="002D1186"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до Лебединец д.</w:t>
            </w:r>
            <w:r w:rsidR="009618D7"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27а  </w:t>
            </w:r>
          </w:p>
          <w:p w14:paraId="45F8398E" w14:textId="5F0B8925" w:rsidR="009618D7" w:rsidRPr="00984115" w:rsidRDefault="007E308A" w:rsidP="0071295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д.1, д.2, д.3, </w:t>
            </w:r>
            <w:r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 д.14, д.15, д. д.16, д.17, д.18, д.19, д.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24, 24а, </w:t>
            </w:r>
            <w:r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</w:t>
            </w:r>
            <w:r w:rsidR="009618D7"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27, </w:t>
            </w:r>
            <w:r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</w:t>
            </w:r>
            <w:r w:rsidR="009618D7"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27а, в рамках проведения работ по благоустройству дво</w:t>
            </w:r>
            <w:r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ровых территорий и проекта </w:t>
            </w:r>
            <w:r w:rsidR="0071295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1275" w:type="dxa"/>
            <w:vAlign w:val="center"/>
          </w:tcPr>
          <w:p w14:paraId="5EC4CEC8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3F3DB276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3CF4309C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EF99F0B" w14:textId="77777777" w:rsidR="009618D7" w:rsidRPr="002D21A1" w:rsidRDefault="009618D7" w:rsidP="009618D7">
            <w:pPr>
              <w:ind w:right="-109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41325,33</w:t>
            </w:r>
          </w:p>
          <w:p w14:paraId="4957690C" w14:textId="77777777" w:rsidR="009618D7" w:rsidRPr="002D21A1" w:rsidRDefault="009618D7" w:rsidP="009618D7">
            <w:pPr>
              <w:ind w:right="-109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965DB89" w14:textId="77777777" w:rsidR="009618D7" w:rsidRPr="002D21A1" w:rsidRDefault="009618D7" w:rsidP="009618D7">
            <w:pPr>
              <w:ind w:right="-109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3A3D902" w14:textId="77777777" w:rsidR="009618D7" w:rsidRPr="002D21A1" w:rsidRDefault="009618D7" w:rsidP="009618D7">
            <w:pPr>
              <w:ind w:right="-109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FC8EB16" w14:textId="77777777" w:rsidR="009618D7" w:rsidRPr="002D21A1" w:rsidRDefault="009618D7" w:rsidP="009618D7">
            <w:pPr>
              <w:ind w:right="-109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10600,0</w:t>
            </w:r>
          </w:p>
          <w:p w14:paraId="29EF57CD" w14:textId="77777777" w:rsidR="009618D7" w:rsidRPr="002D21A1" w:rsidRDefault="009618D7" w:rsidP="009618D7">
            <w:pPr>
              <w:ind w:right="-109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E081EC6" w14:textId="77777777" w:rsidR="009618D7" w:rsidRPr="002D21A1" w:rsidRDefault="009618D7" w:rsidP="009618D7">
            <w:pPr>
              <w:ind w:right="-109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89180D2" w14:textId="77777777" w:rsidR="009618D7" w:rsidRPr="002D21A1" w:rsidRDefault="009618D7" w:rsidP="009618D7">
            <w:pPr>
              <w:ind w:right="-109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107F1E7" w14:textId="77777777" w:rsidR="009618D7" w:rsidRPr="002D21A1" w:rsidRDefault="009618D7" w:rsidP="009618D7">
            <w:pPr>
              <w:ind w:right="-109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8D7D6E7" w14:textId="77777777" w:rsidR="009618D7" w:rsidRPr="002D21A1" w:rsidRDefault="009618D7" w:rsidP="009618D7">
            <w:pPr>
              <w:ind w:left="-107" w:right="-109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B5C274B" w14:textId="77777777" w:rsidR="009618D7" w:rsidRPr="002D21A1" w:rsidRDefault="009618D7" w:rsidP="009618D7">
            <w:pPr>
              <w:ind w:left="-107" w:right="-109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95C699D" w14:textId="77777777" w:rsidR="009618D7" w:rsidRPr="002D21A1" w:rsidRDefault="009618D7" w:rsidP="009618D7">
            <w:pPr>
              <w:ind w:left="-107" w:right="-109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94C6390" w14:textId="77777777" w:rsidR="009618D7" w:rsidRPr="002D21A1" w:rsidRDefault="009618D7" w:rsidP="009618D7">
            <w:pPr>
              <w:ind w:left="-107" w:right="-109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2942F47" w14:textId="77777777" w:rsidR="009618D7" w:rsidRPr="002D21A1" w:rsidRDefault="009618D7" w:rsidP="009618D7">
            <w:pPr>
              <w:ind w:left="-107" w:right="-109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9E697D4" w14:textId="77777777" w:rsidR="009618D7" w:rsidRPr="002D21A1" w:rsidRDefault="009618D7" w:rsidP="009618D7">
            <w:pPr>
              <w:ind w:right="-109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45886,54</w:t>
            </w:r>
          </w:p>
          <w:p w14:paraId="3E5B5C1C" w14:textId="77777777" w:rsidR="009618D7" w:rsidRPr="002D21A1" w:rsidRDefault="009618D7" w:rsidP="009618D7">
            <w:pPr>
              <w:ind w:right="-109"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96B92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</w:tc>
      </w:tr>
      <w:tr w:rsidR="009618D7" w:rsidRPr="00262846" w14:paraId="3843B05D" w14:textId="77777777" w:rsidTr="00562AA3">
        <w:trPr>
          <w:trHeight w:val="45"/>
        </w:trPr>
        <w:tc>
          <w:tcPr>
            <w:tcW w:w="426" w:type="dxa"/>
          </w:tcPr>
          <w:p w14:paraId="1B525462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7BEA01" w14:textId="77777777" w:rsidR="009618D7" w:rsidRPr="00262846" w:rsidRDefault="009618D7" w:rsidP="003420FE">
            <w:pPr>
              <w:ind w:left="176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1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8" w:type="dxa"/>
          </w:tcPr>
          <w:p w14:paraId="6CCCEDE5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0CCF599D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09AD9369" w14:textId="4378A0DE" w:rsidR="009618D7" w:rsidRPr="00262846" w:rsidRDefault="009618D7" w:rsidP="009B559B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Отремонтировать дорожные покрытия</w:t>
            </w:r>
            <w:r w:rsidR="0034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м-нах Лебединец, Южный</w:t>
            </w:r>
          </w:p>
        </w:tc>
        <w:tc>
          <w:tcPr>
            <w:tcW w:w="850" w:type="dxa"/>
          </w:tcPr>
          <w:p w14:paraId="62FCDF89" w14:textId="5136BCD8" w:rsidR="009618D7" w:rsidRPr="00262846" w:rsidRDefault="009618D7" w:rsidP="00562AA3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 w:rsidR="007E3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г.</w:t>
            </w:r>
          </w:p>
        </w:tc>
        <w:tc>
          <w:tcPr>
            <w:tcW w:w="5529" w:type="dxa"/>
          </w:tcPr>
          <w:p w14:paraId="1A18740C" w14:textId="77777777" w:rsidR="009618D7" w:rsidRPr="00984115" w:rsidRDefault="009618D7" w:rsidP="007E308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  <w:r w:rsidR="00E42FD3"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астично выполнено.</w:t>
            </w:r>
          </w:p>
          <w:p w14:paraId="3728ABB4" w14:textId="77777777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Выполнено:</w:t>
            </w:r>
          </w:p>
          <w:p w14:paraId="2E4FECD6" w14:textId="77777777" w:rsidR="009618D7" w:rsidRPr="00984115" w:rsidRDefault="002D1186" w:rsidP="009618D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м-н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Лебединец д.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8D7" w:rsidRPr="0098411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,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308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  <w:r w:rsidR="007E308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 </w:t>
            </w:r>
            <w:r w:rsidR="007E308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13, </w:t>
            </w:r>
            <w:r w:rsidR="007E308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14, </w:t>
            </w:r>
            <w:r w:rsidR="007E308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</w:t>
            </w:r>
            <w:r w:rsidR="007E308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16, </w:t>
            </w:r>
            <w:r w:rsidR="007E308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17, </w:t>
            </w:r>
            <w:r w:rsidR="007E308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18, </w:t>
            </w:r>
            <w:r w:rsidR="007E308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19, </w:t>
            </w:r>
            <w:r w:rsidR="007E308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27, </w:t>
            </w:r>
            <w:r w:rsidR="007E308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E97154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724F6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</w:t>
            </w:r>
            <w:r w:rsidR="007E308A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7E308A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24а в </w:t>
            </w:r>
            <w:r w:rsidR="00F300A8" w:rsidRPr="0098411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F724F6" w:rsidRPr="00984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3D9C6B" w14:textId="56A45EFA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Выполнено: м-н Южный д.1, </w:t>
            </w:r>
            <w:r w:rsidR="008357D4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  <w:r w:rsidR="008357D4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 </w:t>
            </w:r>
            <w:r w:rsidR="008357D4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  </w:t>
            </w:r>
          </w:p>
          <w:p w14:paraId="15A68413" w14:textId="77777777" w:rsidR="009618D7" w:rsidRPr="00984115" w:rsidRDefault="009618D7" w:rsidP="00F724F6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984115">
              <w:rPr>
                <w:rFonts w:ascii="Times New Roman" w:hAnsi="Times New Roman"/>
                <w:sz w:val="24"/>
              </w:rPr>
              <w:t>Переносится на 2022 год</w:t>
            </w:r>
          </w:p>
          <w:p w14:paraId="30258028" w14:textId="77777777" w:rsidR="009618D7" w:rsidRPr="00984115" w:rsidRDefault="002D1186" w:rsidP="00712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Лебединец, д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.4, 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3F7B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295A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рамках программы «Формирование комфортной городской среды»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308A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7E308A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95A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д.10, д.12, д.20, д.21, 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E308A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E308A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E308A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E308A" w:rsidRPr="009841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14:paraId="29B23B4D" w14:textId="77777777" w:rsidR="009618D7" w:rsidRPr="002D21A1" w:rsidRDefault="009618D7" w:rsidP="009618D7">
            <w:pPr>
              <w:ind w:left="-107" w:right="-109"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3599B85D" w14:textId="77777777" w:rsidR="009618D7" w:rsidRPr="002D21A1" w:rsidRDefault="009618D7" w:rsidP="009618D7">
            <w:pPr>
              <w:ind w:left="-107" w:right="-109"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54294E2" w14:textId="77777777" w:rsidR="009618D7" w:rsidRPr="002D21A1" w:rsidRDefault="009618D7" w:rsidP="009618D7">
            <w:pPr>
              <w:ind w:right="-109"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 </w:t>
            </w:r>
          </w:p>
          <w:p w14:paraId="46569EC8" w14:textId="77777777" w:rsidR="009618D7" w:rsidRPr="002D21A1" w:rsidRDefault="009618D7" w:rsidP="009618D7">
            <w:pPr>
              <w:ind w:right="-109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5505,4</w:t>
            </w:r>
          </w:p>
          <w:p w14:paraId="04164217" w14:textId="77777777" w:rsidR="00E42FD3" w:rsidRPr="002D21A1" w:rsidRDefault="00E42FD3" w:rsidP="009618D7">
            <w:pPr>
              <w:ind w:right="-109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4F22141" w14:textId="77777777" w:rsidR="009618D7" w:rsidRPr="002D21A1" w:rsidRDefault="009618D7" w:rsidP="009618D7">
            <w:pPr>
              <w:ind w:right="-109"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18419,02</w:t>
            </w:r>
          </w:p>
          <w:p w14:paraId="37F29D98" w14:textId="77777777" w:rsidR="009618D7" w:rsidRPr="002D21A1" w:rsidRDefault="009618D7" w:rsidP="009618D7">
            <w:pPr>
              <w:ind w:right="-109"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194A808" w14:textId="77777777" w:rsidR="009618D7" w:rsidRPr="002D21A1" w:rsidRDefault="009618D7" w:rsidP="009618D7">
            <w:pPr>
              <w:ind w:right="-109"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EFF369C" w14:textId="77777777" w:rsidR="009618D7" w:rsidRPr="002D21A1" w:rsidRDefault="009618D7" w:rsidP="009618D7">
            <w:pPr>
              <w:ind w:right="-109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DEFAAD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7" w:rsidRPr="00262846" w14:paraId="3DCF8FAD" w14:textId="77777777" w:rsidTr="00562AA3">
        <w:trPr>
          <w:trHeight w:val="45"/>
        </w:trPr>
        <w:tc>
          <w:tcPr>
            <w:tcW w:w="426" w:type="dxa"/>
          </w:tcPr>
          <w:p w14:paraId="17D1C0BF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DC1482" w14:textId="77777777" w:rsidR="009618D7" w:rsidRPr="00262846" w:rsidRDefault="009618D7" w:rsidP="005E4F37">
            <w:pPr>
              <w:ind w:left="-111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8" w:type="dxa"/>
          </w:tcPr>
          <w:p w14:paraId="6A0BB71C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558" w:type="dxa"/>
          </w:tcPr>
          <w:p w14:paraId="5E7C9EFD" w14:textId="77777777" w:rsidR="00AD6DA7" w:rsidRDefault="009618D7" w:rsidP="009618D7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Гришин </w:t>
            </w:r>
          </w:p>
          <w:p w14:paraId="6DEC2660" w14:textId="77777777" w:rsidR="009618D7" w:rsidRPr="00262846" w:rsidRDefault="009618D7" w:rsidP="009618D7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</w:t>
            </w:r>
          </w:p>
          <w:p w14:paraId="1789223F" w14:textId="77777777" w:rsidR="009618D7" w:rsidRPr="00262846" w:rsidRDefault="009618D7" w:rsidP="00AD6DA7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336" w:type="dxa"/>
          </w:tcPr>
          <w:p w14:paraId="02F3779F" w14:textId="77777777" w:rsidR="009618D7" w:rsidRPr="00262846" w:rsidRDefault="009618D7" w:rsidP="003420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Обустроить детскую п</w:t>
            </w:r>
            <w:r w:rsidR="003420FE">
              <w:rPr>
                <w:rFonts w:ascii="Times New Roman" w:hAnsi="Times New Roman" w:cs="Times New Roman"/>
                <w:sz w:val="24"/>
                <w:szCs w:val="24"/>
              </w:rPr>
              <w:t>лощадку во дворе жилого дома 3,</w:t>
            </w:r>
            <w:r w:rsidR="007E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м-н Юность</w:t>
            </w:r>
          </w:p>
        </w:tc>
        <w:tc>
          <w:tcPr>
            <w:tcW w:w="850" w:type="dxa"/>
          </w:tcPr>
          <w:p w14:paraId="5140D318" w14:textId="77777777" w:rsidR="009618D7" w:rsidRPr="00262846" w:rsidRDefault="009618D7" w:rsidP="00562AA3">
            <w:pPr>
              <w:ind w:right="-108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5529" w:type="dxa"/>
            <w:vAlign w:val="center"/>
          </w:tcPr>
          <w:p w14:paraId="3EEF32BD" w14:textId="77777777" w:rsidR="009618D7" w:rsidRPr="00984115" w:rsidRDefault="009618D7" w:rsidP="007E308A">
            <w:pPr>
              <w:pStyle w:val="a5"/>
              <w:snapToGrid w:val="0"/>
              <w:ind w:firstLine="109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84115">
              <w:rPr>
                <w:rFonts w:ascii="Times New Roman" w:hAnsi="Times New Roman"/>
                <w:b/>
                <w:color w:val="000000" w:themeColor="text1"/>
                <w:sz w:val="24"/>
              </w:rPr>
              <w:t>Переносится на 2021 год</w:t>
            </w:r>
            <w:r w:rsidR="00E42FD3" w:rsidRPr="00984115">
              <w:rPr>
                <w:rFonts w:ascii="Times New Roman" w:hAnsi="Times New Roman"/>
                <w:b/>
                <w:color w:val="000000" w:themeColor="text1"/>
                <w:sz w:val="24"/>
              </w:rPr>
              <w:t>.</w:t>
            </w:r>
          </w:p>
          <w:p w14:paraId="797A402B" w14:textId="77777777" w:rsidR="009618D7" w:rsidRPr="00984115" w:rsidRDefault="00E42FD3" w:rsidP="008357D4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84115">
              <w:rPr>
                <w:rFonts w:ascii="Times New Roman" w:hAnsi="Times New Roman"/>
                <w:sz w:val="24"/>
              </w:rPr>
              <w:t>Дворовые территории д.</w:t>
            </w:r>
            <w:r w:rsidR="009618D7" w:rsidRPr="00984115">
              <w:rPr>
                <w:rFonts w:ascii="Times New Roman" w:hAnsi="Times New Roman"/>
                <w:sz w:val="24"/>
              </w:rPr>
              <w:t>1,</w:t>
            </w:r>
            <w:r w:rsidRPr="00984115">
              <w:rPr>
                <w:rFonts w:ascii="Times New Roman" w:hAnsi="Times New Roman"/>
                <w:sz w:val="24"/>
              </w:rPr>
              <w:t xml:space="preserve"> д.</w:t>
            </w:r>
            <w:r w:rsidR="009618D7" w:rsidRPr="00984115">
              <w:rPr>
                <w:rFonts w:ascii="Times New Roman" w:hAnsi="Times New Roman"/>
                <w:sz w:val="24"/>
              </w:rPr>
              <w:t>2</w:t>
            </w:r>
            <w:r w:rsidRPr="00984115">
              <w:rPr>
                <w:rFonts w:ascii="Times New Roman" w:hAnsi="Times New Roman"/>
                <w:sz w:val="24"/>
              </w:rPr>
              <w:t>, д.</w:t>
            </w:r>
            <w:r w:rsidR="009618D7" w:rsidRPr="00984115">
              <w:rPr>
                <w:rFonts w:ascii="Times New Roman" w:hAnsi="Times New Roman"/>
                <w:sz w:val="24"/>
              </w:rPr>
              <w:t>7 п</w:t>
            </w:r>
            <w:r w:rsidRPr="00984115">
              <w:rPr>
                <w:rFonts w:ascii="Times New Roman" w:hAnsi="Times New Roman"/>
                <w:sz w:val="24"/>
              </w:rPr>
              <w:t>ланируются к выполнению на 2021</w:t>
            </w:r>
            <w:r w:rsidR="002D1186" w:rsidRPr="00984115">
              <w:rPr>
                <w:rFonts w:ascii="Times New Roman" w:hAnsi="Times New Roman"/>
                <w:sz w:val="24"/>
              </w:rPr>
              <w:t xml:space="preserve"> год</w:t>
            </w:r>
            <w:r w:rsidR="009618D7" w:rsidRPr="00984115">
              <w:rPr>
                <w:rFonts w:ascii="Times New Roman" w:hAnsi="Times New Roman"/>
                <w:sz w:val="24"/>
              </w:rPr>
              <w:t xml:space="preserve"> по программе </w:t>
            </w:r>
            <w:r w:rsidR="007D3F7B" w:rsidRPr="00984115">
              <w:rPr>
                <w:rFonts w:ascii="Times New Roman" w:hAnsi="Times New Roman"/>
                <w:color w:val="000000" w:themeColor="text1"/>
                <w:sz w:val="24"/>
              </w:rPr>
              <w:t>«Формирование комфортной городской среды»</w:t>
            </w:r>
            <w:r w:rsidR="009618D7" w:rsidRPr="00984115">
              <w:rPr>
                <w:rFonts w:ascii="Times New Roman" w:hAnsi="Times New Roman"/>
                <w:sz w:val="24"/>
              </w:rPr>
              <w:t>. В составе работ и обустройство детской площадки в т</w:t>
            </w:r>
            <w:r w:rsidRPr="00984115">
              <w:rPr>
                <w:rFonts w:ascii="Times New Roman" w:hAnsi="Times New Roman"/>
                <w:sz w:val="24"/>
              </w:rPr>
              <w:t>ом числе</w:t>
            </w:r>
            <w:r w:rsidR="009618D7" w:rsidRPr="00984115">
              <w:rPr>
                <w:rFonts w:ascii="Times New Roman" w:hAnsi="Times New Roman"/>
                <w:sz w:val="24"/>
              </w:rPr>
              <w:t xml:space="preserve"> и для д</w:t>
            </w:r>
            <w:r w:rsidRPr="00984115">
              <w:rPr>
                <w:rFonts w:ascii="Times New Roman" w:hAnsi="Times New Roman"/>
                <w:sz w:val="24"/>
              </w:rPr>
              <w:t>.</w:t>
            </w:r>
            <w:r w:rsidR="009618D7" w:rsidRPr="0098411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</w:tcPr>
          <w:p w14:paraId="61FCA4B6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10301,0</w:t>
            </w:r>
          </w:p>
        </w:tc>
        <w:tc>
          <w:tcPr>
            <w:tcW w:w="1134" w:type="dxa"/>
          </w:tcPr>
          <w:p w14:paraId="3447B3F5" w14:textId="77777777" w:rsidR="009618D7" w:rsidRPr="00262846" w:rsidRDefault="009618D7" w:rsidP="009618D7">
            <w:pPr>
              <w:ind w:firstLine="35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7055E5D1" w14:textId="77777777" w:rsidTr="00562AA3">
        <w:trPr>
          <w:trHeight w:val="45"/>
        </w:trPr>
        <w:tc>
          <w:tcPr>
            <w:tcW w:w="426" w:type="dxa"/>
          </w:tcPr>
          <w:p w14:paraId="5EC7B93C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1A2763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8" w:type="dxa"/>
          </w:tcPr>
          <w:p w14:paraId="1965CCB8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716B7AD1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4353AB2C" w14:textId="77777777" w:rsidR="009618D7" w:rsidRPr="00262846" w:rsidRDefault="0071295A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</w:t>
            </w:r>
            <w:r w:rsidR="009618D7" w:rsidRPr="00262846">
              <w:rPr>
                <w:rFonts w:ascii="Times New Roman" w:hAnsi="Times New Roman" w:cs="Times New Roman"/>
                <w:sz w:val="24"/>
                <w:szCs w:val="24"/>
              </w:rPr>
              <w:t>дворовых дорог и тротуаров</w:t>
            </w:r>
            <w:r w:rsidR="002D11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18D7"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м-н Юность</w:t>
            </w:r>
          </w:p>
        </w:tc>
        <w:tc>
          <w:tcPr>
            <w:tcW w:w="850" w:type="dxa"/>
          </w:tcPr>
          <w:p w14:paraId="7BDA8B93" w14:textId="77777777" w:rsidR="009618D7" w:rsidRPr="00262846" w:rsidRDefault="009618D7" w:rsidP="00562AA3">
            <w:pPr>
              <w:ind w:right="-108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5529" w:type="dxa"/>
            <w:vAlign w:val="center"/>
          </w:tcPr>
          <w:p w14:paraId="0A298961" w14:textId="77777777" w:rsidR="009618D7" w:rsidRPr="00984115" w:rsidRDefault="00E42FD3" w:rsidP="00E42F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Переносится</w:t>
            </w:r>
            <w:r w:rsidR="009618D7"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 год</w:t>
            </w: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6881531" w14:textId="791F87C7" w:rsidR="009618D7" w:rsidRPr="00984115" w:rsidRDefault="008357D4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7 в рамках программы </w:t>
            </w:r>
            <w:r w:rsidR="007D3F7B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«Формирование комфортной городской среды»</w:t>
            </w:r>
            <w:r w:rsidR="005E4F3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DA1F987" w14:textId="77777777" w:rsidR="009618D7" w:rsidRPr="00984115" w:rsidRDefault="009618D7" w:rsidP="00C4280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д.3,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5а, </w:t>
            </w:r>
            <w:r w:rsidR="00E42FD3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300A8" w:rsidRPr="0098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295A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связи с корректировкой плана работ в соответствии с выделенным объемом денежных средств </w:t>
            </w:r>
            <w:r w:rsidR="005E4F37" w:rsidRPr="00984115">
              <w:rPr>
                <w:rFonts w:ascii="Times New Roman" w:hAnsi="Times New Roman" w:cs="Times New Roman"/>
                <w:sz w:val="24"/>
                <w:szCs w:val="24"/>
              </w:rPr>
              <w:t>выполнение работ переносится на 2022 год</w:t>
            </w:r>
          </w:p>
        </w:tc>
        <w:tc>
          <w:tcPr>
            <w:tcW w:w="1275" w:type="dxa"/>
          </w:tcPr>
          <w:p w14:paraId="29EE8C48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24401,0</w:t>
            </w:r>
          </w:p>
        </w:tc>
        <w:tc>
          <w:tcPr>
            <w:tcW w:w="1134" w:type="dxa"/>
          </w:tcPr>
          <w:p w14:paraId="3F8870A3" w14:textId="77777777" w:rsidR="009618D7" w:rsidRPr="00262846" w:rsidRDefault="009618D7" w:rsidP="009618D7">
            <w:pPr>
              <w:ind w:firstLine="35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0F3A966C" w14:textId="77777777" w:rsidTr="00562AA3">
        <w:trPr>
          <w:trHeight w:val="45"/>
        </w:trPr>
        <w:tc>
          <w:tcPr>
            <w:tcW w:w="426" w:type="dxa"/>
          </w:tcPr>
          <w:p w14:paraId="2A5E8381" w14:textId="77777777" w:rsidR="009618D7" w:rsidRPr="00262846" w:rsidRDefault="009618D7" w:rsidP="001601CC">
            <w:pPr>
              <w:pStyle w:val="a4"/>
              <w:keepNext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E7BA04" w14:textId="77777777" w:rsidR="009618D7" w:rsidRPr="00262846" w:rsidRDefault="009618D7" w:rsidP="001601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8" w:type="dxa"/>
          </w:tcPr>
          <w:p w14:paraId="02D7F03E" w14:textId="77777777" w:rsidR="009618D7" w:rsidRPr="00262846" w:rsidRDefault="009618D7" w:rsidP="001601CC">
            <w:pPr>
              <w:keepNext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31282442" w14:textId="77777777" w:rsidR="009618D7" w:rsidRPr="00262846" w:rsidRDefault="009618D7" w:rsidP="001601CC">
            <w:pPr>
              <w:keepNext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6C03D87C" w14:textId="77777777" w:rsidR="009618D7" w:rsidRPr="00262846" w:rsidRDefault="009618D7" w:rsidP="001601CC">
            <w:pPr>
              <w:keepNext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съезд для колясок на пешеходном переходе</w:t>
            </w:r>
            <w:r w:rsidR="002D11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6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м-н Юность</w:t>
            </w:r>
          </w:p>
        </w:tc>
        <w:tc>
          <w:tcPr>
            <w:tcW w:w="850" w:type="dxa"/>
          </w:tcPr>
          <w:p w14:paraId="6A94FC17" w14:textId="77777777" w:rsidR="009618D7" w:rsidRPr="00262846" w:rsidRDefault="009618D7" w:rsidP="00562AA3">
            <w:pPr>
              <w:keepNext/>
              <w:ind w:left="-115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529" w:type="dxa"/>
          </w:tcPr>
          <w:p w14:paraId="7097DFAF" w14:textId="77777777" w:rsidR="009618D7" w:rsidRPr="00984115" w:rsidRDefault="009618D7" w:rsidP="001601CC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Переносится на 2022 год.</w:t>
            </w:r>
          </w:p>
          <w:p w14:paraId="0D6D3AE8" w14:textId="77777777" w:rsidR="009618D7" w:rsidRPr="00984115" w:rsidRDefault="009618D7" w:rsidP="001601CC">
            <w:pPr>
              <w:keepNext/>
              <w:ind w:firstLine="0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В связи с корректировкой плана работ в соответствии с выделенным объемом денежных средств выполнение работ переносится на</w:t>
            </w:r>
            <w:r w:rsidR="00E97154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2022 год</w:t>
            </w:r>
            <w:r w:rsidR="00C42801" w:rsidRPr="00984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99359" w14:textId="77777777" w:rsidR="009618D7" w:rsidRPr="00984115" w:rsidRDefault="009618D7" w:rsidP="001601CC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съездов для колясок будет выполняться при проведении работ по благоустройству дворовых территорий </w:t>
            </w:r>
            <w:r w:rsidR="00E97154" w:rsidRPr="00984115">
              <w:rPr>
                <w:rFonts w:ascii="Times New Roman" w:hAnsi="Times New Roman" w:cs="Times New Roman"/>
                <w:sz w:val="24"/>
                <w:szCs w:val="24"/>
              </w:rPr>
              <w:t>микрорайона, съездов и проездов</w:t>
            </w:r>
          </w:p>
        </w:tc>
        <w:tc>
          <w:tcPr>
            <w:tcW w:w="1275" w:type="dxa"/>
          </w:tcPr>
          <w:p w14:paraId="7D169897" w14:textId="77777777" w:rsidR="009618D7" w:rsidRPr="002D21A1" w:rsidRDefault="009618D7" w:rsidP="001601CC">
            <w:pPr>
              <w:keepNext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66E8E232" w14:textId="77777777" w:rsidR="009618D7" w:rsidRPr="00262846" w:rsidRDefault="009618D7" w:rsidP="001601CC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«УКС»</w:t>
            </w:r>
          </w:p>
        </w:tc>
      </w:tr>
      <w:tr w:rsidR="009618D7" w:rsidRPr="00262846" w14:paraId="2C88C13A" w14:textId="77777777" w:rsidTr="00562AA3">
        <w:trPr>
          <w:trHeight w:val="45"/>
        </w:trPr>
        <w:tc>
          <w:tcPr>
            <w:tcW w:w="426" w:type="dxa"/>
          </w:tcPr>
          <w:p w14:paraId="55A9632F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4ED385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8" w:type="dxa"/>
          </w:tcPr>
          <w:p w14:paraId="1115802B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00E2A5DA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12014077" w14:textId="77777777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внутридворовых дорог и тротуаров</w:t>
            </w:r>
            <w:r w:rsidR="002D11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2C569" w14:textId="77777777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м-н Приборостроитель</w:t>
            </w:r>
          </w:p>
        </w:tc>
        <w:tc>
          <w:tcPr>
            <w:tcW w:w="850" w:type="dxa"/>
          </w:tcPr>
          <w:p w14:paraId="4C2C2A9E" w14:textId="77777777" w:rsidR="009618D7" w:rsidRPr="00262846" w:rsidRDefault="009618D7" w:rsidP="00562AA3">
            <w:pPr>
              <w:ind w:righ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529" w:type="dxa"/>
          </w:tcPr>
          <w:p w14:paraId="556BCCE8" w14:textId="77777777" w:rsidR="009618D7" w:rsidRPr="00984115" w:rsidRDefault="009618D7" w:rsidP="00E97154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Частично выполнено.</w:t>
            </w:r>
          </w:p>
          <w:p w14:paraId="23A0D47F" w14:textId="77777777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Выполнено: </w:t>
            </w:r>
            <w:r w:rsidR="002D1186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28, </w:t>
            </w:r>
            <w:r w:rsidR="002D1186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2D1186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30, </w:t>
            </w:r>
            <w:r w:rsidR="002D1186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31, </w:t>
            </w:r>
            <w:r w:rsidR="002D1186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 </w:t>
            </w:r>
          </w:p>
          <w:p w14:paraId="6C04DB69" w14:textId="77777777" w:rsidR="009618D7" w:rsidRPr="00984115" w:rsidRDefault="009618D7" w:rsidP="009618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Планируются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к выполнению:</w:t>
            </w:r>
          </w:p>
          <w:p w14:paraId="11622BBB" w14:textId="77777777" w:rsidR="009618D7" w:rsidRPr="00984115" w:rsidRDefault="009618D7" w:rsidP="009618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E97154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2021 год (д</w:t>
            </w:r>
            <w:r w:rsidR="002D118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7154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D118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E97154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2D118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E97154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D118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E97154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2D118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E97154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2D118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E97154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18а 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="007D3F7B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«Формирование комфортной городской среды»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E345DA7" w14:textId="77777777" w:rsidR="009618D7" w:rsidRPr="00984115" w:rsidRDefault="009618D7" w:rsidP="007D3F7B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</w:t>
            </w:r>
            <w:r w:rsidR="002D118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118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д.4,</w:t>
            </w:r>
            <w:r w:rsidR="002D118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</w:t>
            </w:r>
            <w:r w:rsidR="002D118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 w:rsidR="002D118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2D118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по программе </w:t>
            </w:r>
            <w:r w:rsidR="007D3F7B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«Формирование комфортной городской среды»</w:t>
            </w:r>
            <w:r w:rsidR="002D118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</w:tcPr>
          <w:p w14:paraId="39F9BCC4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3CCB70AA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25800,32</w:t>
            </w:r>
          </w:p>
          <w:p w14:paraId="63ADEBD8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23D9F41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11335AA" w14:textId="77777777" w:rsidR="009618D7" w:rsidRPr="002D21A1" w:rsidRDefault="009618D7" w:rsidP="009618D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32030,628</w:t>
            </w:r>
          </w:p>
          <w:p w14:paraId="48FE8550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74D1DA2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76CC4F" w14:textId="77777777" w:rsidR="009618D7" w:rsidRPr="00262846" w:rsidRDefault="009618D7" w:rsidP="009618D7">
            <w:pPr>
              <w:ind w:firstLine="0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«УКС»</w:t>
            </w:r>
          </w:p>
        </w:tc>
      </w:tr>
      <w:tr w:rsidR="009618D7" w:rsidRPr="00262846" w14:paraId="3E01BCD2" w14:textId="77777777" w:rsidTr="00562AA3">
        <w:trPr>
          <w:trHeight w:val="45"/>
        </w:trPr>
        <w:tc>
          <w:tcPr>
            <w:tcW w:w="426" w:type="dxa"/>
          </w:tcPr>
          <w:p w14:paraId="15698F56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AC91BD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8" w:type="dxa"/>
          </w:tcPr>
          <w:p w14:paraId="305FBBAE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63AFC8A4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69B131E3" w14:textId="77777777" w:rsidR="009618D7" w:rsidRPr="005D13AA" w:rsidRDefault="009618D7" w:rsidP="009618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ремонт тротуара в районе памятника «Дружбы народов»</w:t>
            </w:r>
          </w:p>
        </w:tc>
        <w:tc>
          <w:tcPr>
            <w:tcW w:w="850" w:type="dxa"/>
          </w:tcPr>
          <w:p w14:paraId="4DD3CA66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</w:tcPr>
          <w:p w14:paraId="51088B56" w14:textId="77777777" w:rsidR="009618D7" w:rsidRPr="00984115" w:rsidRDefault="009618D7" w:rsidP="00E97154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Частично выполнено.</w:t>
            </w:r>
          </w:p>
          <w:p w14:paraId="4FD64BBE" w14:textId="77777777" w:rsidR="009618D7" w:rsidRPr="00984115" w:rsidRDefault="009618D7" w:rsidP="0012185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благоустройству б-ра Дружбы планируется выполнить</w:t>
            </w: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комплексе работ по благоустройству территории ДК Комсомолец в 2021 году</w:t>
            </w:r>
          </w:p>
          <w:p w14:paraId="6B248845" w14:textId="77777777" w:rsidR="009618D7" w:rsidRPr="00984115" w:rsidRDefault="009618D7" w:rsidP="0012185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Частично выполнены работы по устройству тротуа</w:t>
            </w:r>
            <w:r w:rsidR="00E97154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350 п.м</w:t>
            </w:r>
            <w:r w:rsidR="0012185F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38CAD82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6000,0</w:t>
            </w:r>
          </w:p>
          <w:p w14:paraId="76E94A89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EDD62C7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E23539F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C4BC0D1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1310BC3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1470,0</w:t>
            </w:r>
          </w:p>
        </w:tc>
        <w:tc>
          <w:tcPr>
            <w:tcW w:w="1134" w:type="dxa"/>
          </w:tcPr>
          <w:p w14:paraId="419CF8CE" w14:textId="77777777" w:rsidR="009618D7" w:rsidRPr="00262846" w:rsidRDefault="009618D7" w:rsidP="009618D7">
            <w:pPr>
              <w:ind w:firstLine="0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«УКС»</w:t>
            </w:r>
          </w:p>
        </w:tc>
      </w:tr>
      <w:tr w:rsidR="009618D7" w:rsidRPr="00262846" w14:paraId="60306098" w14:textId="77777777" w:rsidTr="00562AA3">
        <w:trPr>
          <w:trHeight w:val="45"/>
        </w:trPr>
        <w:tc>
          <w:tcPr>
            <w:tcW w:w="426" w:type="dxa"/>
          </w:tcPr>
          <w:p w14:paraId="63B590CA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8080AE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18" w:type="dxa"/>
          </w:tcPr>
          <w:p w14:paraId="27D5713F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42665627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6B03EEF5" w14:textId="77777777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внутридворовых дорог и тротуаров</w:t>
            </w:r>
            <w:r w:rsidR="00712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м-н Весенний</w:t>
            </w:r>
          </w:p>
        </w:tc>
        <w:tc>
          <w:tcPr>
            <w:tcW w:w="850" w:type="dxa"/>
          </w:tcPr>
          <w:p w14:paraId="10F31036" w14:textId="77777777" w:rsidR="009618D7" w:rsidRPr="00262846" w:rsidRDefault="009618D7" w:rsidP="00562AA3">
            <w:pPr>
              <w:ind w:righ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529" w:type="dxa"/>
          </w:tcPr>
          <w:p w14:paraId="57C1ADF9" w14:textId="77777777" w:rsidR="009618D7" w:rsidRPr="00984115" w:rsidRDefault="009618D7" w:rsidP="00E97154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Частично выполнено.</w:t>
            </w:r>
          </w:p>
          <w:p w14:paraId="3C3C18CD" w14:textId="0889FA4B" w:rsidR="009618D7" w:rsidRPr="00984115" w:rsidRDefault="009618D7" w:rsidP="00E97154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84115">
              <w:rPr>
                <w:rFonts w:ascii="Times New Roman" w:hAnsi="Times New Roman"/>
                <w:sz w:val="24"/>
              </w:rPr>
              <w:t xml:space="preserve">Выполнено </w:t>
            </w:r>
            <w:r w:rsidR="00E97154" w:rsidRPr="00984115">
              <w:rPr>
                <w:rFonts w:ascii="Times New Roman" w:hAnsi="Times New Roman"/>
                <w:sz w:val="24"/>
              </w:rPr>
              <w:t>благоустройство</w:t>
            </w:r>
            <w:r w:rsidRPr="00984115">
              <w:rPr>
                <w:rFonts w:ascii="Times New Roman" w:hAnsi="Times New Roman"/>
                <w:sz w:val="24"/>
              </w:rPr>
              <w:t xml:space="preserve"> двора д.12</w:t>
            </w:r>
          </w:p>
          <w:p w14:paraId="6890472A" w14:textId="77777777" w:rsidR="009618D7" w:rsidRPr="00984115" w:rsidRDefault="009618D7" w:rsidP="009618D7">
            <w:pPr>
              <w:pStyle w:val="a5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84115">
              <w:rPr>
                <w:rFonts w:ascii="Times New Roman" w:hAnsi="Times New Roman"/>
                <w:color w:val="000000" w:themeColor="text1"/>
                <w:sz w:val="24"/>
              </w:rPr>
              <w:t xml:space="preserve">В 2019 году включены часть объектов, которые были запланированы по реестру на 2019-2022 годы по приоритетам. </w:t>
            </w:r>
          </w:p>
          <w:p w14:paraId="0206F62C" w14:textId="77777777" w:rsidR="009618D7" w:rsidRPr="00984115" w:rsidRDefault="009618D7" w:rsidP="009618D7">
            <w:pPr>
              <w:pStyle w:val="a5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84115">
              <w:rPr>
                <w:rFonts w:ascii="Times New Roman" w:hAnsi="Times New Roman"/>
                <w:color w:val="000000" w:themeColor="text1"/>
                <w:sz w:val="24"/>
              </w:rPr>
              <w:t>Благо</w:t>
            </w:r>
            <w:r w:rsidR="00E97154" w:rsidRPr="00984115">
              <w:rPr>
                <w:rFonts w:ascii="Times New Roman" w:hAnsi="Times New Roman"/>
                <w:color w:val="000000" w:themeColor="text1"/>
                <w:sz w:val="24"/>
              </w:rPr>
              <w:t xml:space="preserve">устройство дворовых территорий </w:t>
            </w:r>
            <w:r w:rsidR="0012185F" w:rsidRPr="00984115">
              <w:rPr>
                <w:rFonts w:ascii="Times New Roman" w:hAnsi="Times New Roman"/>
                <w:color w:val="000000" w:themeColor="text1"/>
                <w:sz w:val="24"/>
              </w:rPr>
              <w:t>д.</w:t>
            </w:r>
            <w:r w:rsidRPr="00984115">
              <w:rPr>
                <w:rFonts w:ascii="Times New Roman" w:hAnsi="Times New Roman"/>
                <w:sz w:val="24"/>
              </w:rPr>
              <w:t xml:space="preserve">4а, </w:t>
            </w:r>
            <w:r w:rsidR="0012185F" w:rsidRPr="00984115">
              <w:rPr>
                <w:rFonts w:ascii="Times New Roman" w:hAnsi="Times New Roman"/>
                <w:sz w:val="24"/>
              </w:rPr>
              <w:t>д.</w:t>
            </w:r>
            <w:r w:rsidRPr="00984115">
              <w:rPr>
                <w:rFonts w:ascii="Times New Roman" w:hAnsi="Times New Roman"/>
                <w:sz w:val="24"/>
              </w:rPr>
              <w:t xml:space="preserve">6, </w:t>
            </w:r>
            <w:r w:rsidR="0012185F" w:rsidRPr="00984115">
              <w:rPr>
                <w:rFonts w:ascii="Times New Roman" w:hAnsi="Times New Roman"/>
                <w:sz w:val="24"/>
              </w:rPr>
              <w:t>д.</w:t>
            </w:r>
            <w:r w:rsidRPr="00984115">
              <w:rPr>
                <w:rFonts w:ascii="Times New Roman" w:hAnsi="Times New Roman"/>
                <w:sz w:val="24"/>
              </w:rPr>
              <w:t>8,</w:t>
            </w:r>
            <w:r w:rsidR="0012185F" w:rsidRPr="00984115">
              <w:rPr>
                <w:rFonts w:ascii="Times New Roman" w:hAnsi="Times New Roman"/>
                <w:sz w:val="24"/>
              </w:rPr>
              <w:t xml:space="preserve"> д.</w:t>
            </w:r>
            <w:r w:rsidRPr="00984115">
              <w:rPr>
                <w:rFonts w:ascii="Times New Roman" w:hAnsi="Times New Roman"/>
                <w:sz w:val="24"/>
              </w:rPr>
              <w:t>13,</w:t>
            </w:r>
            <w:r w:rsidR="0012185F" w:rsidRPr="00984115">
              <w:rPr>
                <w:rFonts w:ascii="Times New Roman" w:hAnsi="Times New Roman"/>
                <w:sz w:val="24"/>
              </w:rPr>
              <w:t xml:space="preserve"> д.</w:t>
            </w:r>
            <w:r w:rsidRPr="00984115">
              <w:rPr>
                <w:rFonts w:ascii="Times New Roman" w:hAnsi="Times New Roman"/>
                <w:sz w:val="24"/>
              </w:rPr>
              <w:t>14,</w:t>
            </w:r>
            <w:r w:rsidR="0012185F" w:rsidRPr="00984115">
              <w:rPr>
                <w:rFonts w:ascii="Times New Roman" w:hAnsi="Times New Roman"/>
                <w:sz w:val="24"/>
              </w:rPr>
              <w:t xml:space="preserve"> д.</w:t>
            </w:r>
            <w:r w:rsidRPr="00984115">
              <w:rPr>
                <w:rFonts w:ascii="Times New Roman" w:hAnsi="Times New Roman"/>
                <w:sz w:val="24"/>
              </w:rPr>
              <w:t xml:space="preserve">15, </w:t>
            </w:r>
            <w:r w:rsidR="0012185F" w:rsidRPr="00984115">
              <w:rPr>
                <w:rFonts w:ascii="Times New Roman" w:hAnsi="Times New Roman"/>
                <w:sz w:val="24"/>
              </w:rPr>
              <w:t>д.</w:t>
            </w:r>
            <w:r w:rsidRPr="00984115">
              <w:rPr>
                <w:rFonts w:ascii="Times New Roman" w:hAnsi="Times New Roman"/>
                <w:sz w:val="24"/>
              </w:rPr>
              <w:t>16,</w:t>
            </w:r>
            <w:r w:rsidR="0012185F" w:rsidRPr="00984115">
              <w:rPr>
                <w:rFonts w:ascii="Times New Roman" w:hAnsi="Times New Roman"/>
                <w:sz w:val="24"/>
              </w:rPr>
              <w:t xml:space="preserve"> д.</w:t>
            </w:r>
            <w:r w:rsidRPr="00984115">
              <w:rPr>
                <w:rFonts w:ascii="Times New Roman" w:hAnsi="Times New Roman"/>
                <w:sz w:val="24"/>
              </w:rPr>
              <w:t>17,</w:t>
            </w:r>
            <w:r w:rsidR="0012185F" w:rsidRPr="00984115">
              <w:rPr>
                <w:rFonts w:ascii="Times New Roman" w:hAnsi="Times New Roman"/>
                <w:sz w:val="24"/>
              </w:rPr>
              <w:t xml:space="preserve"> д.</w:t>
            </w:r>
            <w:r w:rsidRPr="00984115">
              <w:rPr>
                <w:rFonts w:ascii="Times New Roman" w:hAnsi="Times New Roman"/>
                <w:sz w:val="24"/>
              </w:rPr>
              <w:t>18,</w:t>
            </w:r>
            <w:r w:rsidR="0012185F" w:rsidRPr="00984115">
              <w:rPr>
                <w:rFonts w:ascii="Times New Roman" w:hAnsi="Times New Roman"/>
                <w:sz w:val="24"/>
              </w:rPr>
              <w:t xml:space="preserve"> д.</w:t>
            </w:r>
            <w:r w:rsidR="00E97154" w:rsidRPr="00984115">
              <w:rPr>
                <w:rFonts w:ascii="Times New Roman" w:hAnsi="Times New Roman"/>
                <w:sz w:val="24"/>
              </w:rPr>
              <w:t>19 предлагается к выполнению на</w:t>
            </w:r>
            <w:r w:rsidRPr="00984115">
              <w:rPr>
                <w:rFonts w:ascii="Times New Roman" w:hAnsi="Times New Roman"/>
                <w:sz w:val="24"/>
              </w:rPr>
              <w:t xml:space="preserve"> 2021 год по программе</w:t>
            </w:r>
            <w:r w:rsidRPr="0098411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D3F7B" w:rsidRPr="00984115">
              <w:rPr>
                <w:rFonts w:ascii="Times New Roman" w:hAnsi="Times New Roman"/>
                <w:color w:val="000000" w:themeColor="text1"/>
                <w:sz w:val="24"/>
              </w:rPr>
              <w:t>«Формирование комфортной городской среды»</w:t>
            </w:r>
            <w:r w:rsidRPr="00984115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  <w:p w14:paraId="601E9647" w14:textId="77777777" w:rsidR="009618D7" w:rsidRPr="00984115" w:rsidRDefault="009618D7" w:rsidP="0071295A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984115">
              <w:rPr>
                <w:rFonts w:ascii="Times New Roman" w:hAnsi="Times New Roman"/>
                <w:sz w:val="24"/>
              </w:rPr>
              <w:lastRenderedPageBreak/>
              <w:t>Раб</w:t>
            </w:r>
            <w:r w:rsidR="0012185F" w:rsidRPr="00984115">
              <w:rPr>
                <w:rFonts w:ascii="Times New Roman" w:hAnsi="Times New Roman"/>
                <w:sz w:val="24"/>
              </w:rPr>
              <w:t>оты по благоустройству дворов д.</w:t>
            </w:r>
            <w:r w:rsidRPr="00984115">
              <w:rPr>
                <w:rFonts w:ascii="Times New Roman" w:hAnsi="Times New Roman"/>
                <w:sz w:val="24"/>
              </w:rPr>
              <w:t>3</w:t>
            </w:r>
            <w:r w:rsidR="0071295A" w:rsidRPr="00984115">
              <w:rPr>
                <w:rFonts w:ascii="Times New Roman" w:hAnsi="Times New Roman"/>
                <w:sz w:val="24"/>
              </w:rPr>
              <w:t>, д.3а</w:t>
            </w:r>
            <w:r w:rsidRPr="00984115">
              <w:rPr>
                <w:rFonts w:ascii="Times New Roman" w:hAnsi="Times New Roman"/>
                <w:sz w:val="24"/>
              </w:rPr>
              <w:t xml:space="preserve">, </w:t>
            </w:r>
            <w:r w:rsidR="0012185F" w:rsidRPr="00984115">
              <w:rPr>
                <w:rFonts w:ascii="Times New Roman" w:hAnsi="Times New Roman"/>
                <w:sz w:val="24"/>
              </w:rPr>
              <w:t>д.</w:t>
            </w:r>
            <w:r w:rsidRPr="00984115">
              <w:rPr>
                <w:rFonts w:ascii="Times New Roman" w:hAnsi="Times New Roman"/>
                <w:sz w:val="24"/>
              </w:rPr>
              <w:t xml:space="preserve">4, </w:t>
            </w:r>
            <w:r w:rsidR="0012185F" w:rsidRPr="00984115">
              <w:rPr>
                <w:rFonts w:ascii="Times New Roman" w:hAnsi="Times New Roman"/>
                <w:sz w:val="24"/>
              </w:rPr>
              <w:t>д.</w:t>
            </w:r>
            <w:r w:rsidRPr="00984115">
              <w:rPr>
                <w:rFonts w:ascii="Times New Roman" w:hAnsi="Times New Roman"/>
                <w:sz w:val="24"/>
              </w:rPr>
              <w:t>5 планиру</w:t>
            </w:r>
            <w:r w:rsidR="0012185F" w:rsidRPr="00984115">
              <w:rPr>
                <w:rFonts w:ascii="Times New Roman" w:hAnsi="Times New Roman"/>
                <w:sz w:val="24"/>
              </w:rPr>
              <w:t>ю</w:t>
            </w:r>
            <w:r w:rsidRPr="00984115">
              <w:rPr>
                <w:rFonts w:ascii="Times New Roman" w:hAnsi="Times New Roman"/>
                <w:sz w:val="24"/>
              </w:rPr>
              <w:t xml:space="preserve">тся </w:t>
            </w:r>
            <w:r w:rsidR="0012185F" w:rsidRPr="00984115">
              <w:rPr>
                <w:rFonts w:ascii="Times New Roman" w:hAnsi="Times New Roman"/>
                <w:sz w:val="24"/>
              </w:rPr>
              <w:t>к выполнению в</w:t>
            </w:r>
            <w:r w:rsidRPr="00984115">
              <w:rPr>
                <w:rFonts w:ascii="Times New Roman" w:hAnsi="Times New Roman"/>
                <w:sz w:val="24"/>
              </w:rPr>
              <w:t xml:space="preserve"> 2022 год</w:t>
            </w:r>
            <w:r w:rsidR="0012185F" w:rsidRPr="00984115">
              <w:rPr>
                <w:rFonts w:ascii="Times New Roman" w:hAnsi="Times New Roman"/>
                <w:sz w:val="24"/>
              </w:rPr>
              <w:t>у</w:t>
            </w:r>
            <w:r w:rsidRPr="0098411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14:paraId="107806A7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6322,14</w:t>
            </w:r>
          </w:p>
          <w:p w14:paraId="67A3EB83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68EFF4C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6E4C002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0A6C573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F19382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54425,506</w:t>
            </w:r>
          </w:p>
          <w:p w14:paraId="16B4CE0D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1518AD0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708FC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«УКС»</w:t>
            </w:r>
          </w:p>
        </w:tc>
      </w:tr>
      <w:tr w:rsidR="009618D7" w:rsidRPr="00262846" w14:paraId="19331B7E" w14:textId="77777777" w:rsidTr="00562AA3">
        <w:trPr>
          <w:trHeight w:val="45"/>
        </w:trPr>
        <w:tc>
          <w:tcPr>
            <w:tcW w:w="426" w:type="dxa"/>
          </w:tcPr>
          <w:p w14:paraId="3AF69823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37464A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8" w:type="dxa"/>
          </w:tcPr>
          <w:p w14:paraId="60905AF9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1CFEF759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7C63D297" w14:textId="77777777" w:rsidR="009618D7" w:rsidRPr="00262846" w:rsidRDefault="0012185F" w:rsidP="001218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Благоустроить территорию двора д.</w:t>
            </w:r>
            <w:r w:rsidR="003420FE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18D7" w:rsidRPr="00262846">
              <w:rPr>
                <w:rFonts w:ascii="Times New Roman" w:hAnsi="Times New Roman" w:cs="Times New Roman"/>
                <w:sz w:val="24"/>
                <w:szCs w:val="24"/>
              </w:rPr>
              <w:t>-н Весенний</w:t>
            </w:r>
          </w:p>
        </w:tc>
        <w:tc>
          <w:tcPr>
            <w:tcW w:w="850" w:type="dxa"/>
          </w:tcPr>
          <w:p w14:paraId="1C92F314" w14:textId="77777777" w:rsidR="009618D7" w:rsidRPr="00262846" w:rsidRDefault="009618D7" w:rsidP="00562AA3">
            <w:pPr>
              <w:ind w:righ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529" w:type="dxa"/>
            <w:vAlign w:val="center"/>
          </w:tcPr>
          <w:p w14:paraId="4C84026F" w14:textId="77777777" w:rsidR="009618D7" w:rsidRPr="00984115" w:rsidRDefault="009618D7" w:rsidP="00E97154">
            <w:pPr>
              <w:pStyle w:val="a5"/>
              <w:snapToGrid w:val="0"/>
              <w:ind w:firstLine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984115">
              <w:rPr>
                <w:rFonts w:ascii="Times New Roman" w:hAnsi="Times New Roman"/>
                <w:b/>
                <w:sz w:val="24"/>
              </w:rPr>
              <w:t>Переносится на 2022 год.</w:t>
            </w:r>
          </w:p>
          <w:p w14:paraId="7F5E30B1" w14:textId="77777777" w:rsidR="009618D7" w:rsidRPr="00984115" w:rsidRDefault="009618D7" w:rsidP="0035188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доведенными лимитами </w:t>
            </w:r>
            <w:r w:rsidR="00351883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бюджетных обязательств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благоустройство дворовой территории д. 2 будет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предлагаться к выполнению в 2022 году</w:t>
            </w:r>
          </w:p>
        </w:tc>
        <w:tc>
          <w:tcPr>
            <w:tcW w:w="1275" w:type="dxa"/>
          </w:tcPr>
          <w:p w14:paraId="5B7EE45E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14:paraId="2E0BE3E9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«УКС»</w:t>
            </w:r>
          </w:p>
        </w:tc>
      </w:tr>
      <w:tr w:rsidR="009618D7" w:rsidRPr="00262846" w14:paraId="297D2C8A" w14:textId="77777777" w:rsidTr="00562AA3">
        <w:trPr>
          <w:trHeight w:val="45"/>
        </w:trPr>
        <w:tc>
          <w:tcPr>
            <w:tcW w:w="426" w:type="dxa"/>
          </w:tcPr>
          <w:p w14:paraId="58B26CF1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0A2DEB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8" w:type="dxa"/>
          </w:tcPr>
          <w:p w14:paraId="31907E71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0F4F8860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792F7DC0" w14:textId="77777777" w:rsidR="009618D7" w:rsidRPr="00262846" w:rsidRDefault="009618D7" w:rsidP="001218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парковку для машин </w:t>
            </w:r>
            <w:r w:rsidR="0012185F">
              <w:rPr>
                <w:rFonts w:ascii="Times New Roman" w:hAnsi="Times New Roman" w:cs="Times New Roman"/>
                <w:sz w:val="24"/>
                <w:szCs w:val="24"/>
              </w:rPr>
              <w:t>у д.</w:t>
            </w:r>
            <w:r w:rsidR="0071295A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м-н Весенний</w:t>
            </w:r>
          </w:p>
        </w:tc>
        <w:tc>
          <w:tcPr>
            <w:tcW w:w="850" w:type="dxa"/>
          </w:tcPr>
          <w:p w14:paraId="2DF81567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  <w:vAlign w:val="center"/>
          </w:tcPr>
          <w:p w14:paraId="2159E491" w14:textId="77777777" w:rsidR="009618D7" w:rsidRPr="00984115" w:rsidRDefault="009618D7" w:rsidP="00E97154">
            <w:pPr>
              <w:pStyle w:val="a5"/>
              <w:snapToGrid w:val="0"/>
              <w:ind w:firstLine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984115">
              <w:rPr>
                <w:rFonts w:ascii="Times New Roman" w:hAnsi="Times New Roman"/>
                <w:b/>
                <w:sz w:val="24"/>
              </w:rPr>
              <w:t>Переносится на 2021 год.</w:t>
            </w:r>
          </w:p>
          <w:p w14:paraId="10A2417B" w14:textId="19D14E84" w:rsidR="009618D7" w:rsidRPr="00984115" w:rsidRDefault="009618D7" w:rsidP="007D3F7B">
            <w:pPr>
              <w:pStyle w:val="a5"/>
              <w:snapToGrid w:val="0"/>
              <w:ind w:firstLine="109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84115">
              <w:rPr>
                <w:rFonts w:ascii="Times New Roman" w:hAnsi="Times New Roman"/>
                <w:sz w:val="24"/>
              </w:rPr>
              <w:t>Планируется к выполнению в 2021 году</w:t>
            </w:r>
            <w:r w:rsidR="0012185F" w:rsidRPr="00984115">
              <w:rPr>
                <w:rFonts w:ascii="Times New Roman" w:hAnsi="Times New Roman"/>
                <w:sz w:val="24"/>
              </w:rPr>
              <w:t xml:space="preserve"> </w:t>
            </w:r>
            <w:r w:rsidRPr="00984115">
              <w:rPr>
                <w:rFonts w:ascii="Times New Roman" w:hAnsi="Times New Roman"/>
                <w:sz w:val="24"/>
              </w:rPr>
              <w:t xml:space="preserve">по программе </w:t>
            </w:r>
            <w:r w:rsidR="007D3F7B" w:rsidRPr="00984115">
              <w:rPr>
                <w:rFonts w:ascii="Times New Roman" w:hAnsi="Times New Roman"/>
                <w:color w:val="000000" w:themeColor="text1"/>
                <w:sz w:val="24"/>
              </w:rPr>
              <w:t xml:space="preserve">«Формирование комфортной городской среды» </w:t>
            </w:r>
            <w:r w:rsidRPr="00984115">
              <w:rPr>
                <w:rFonts w:ascii="Times New Roman" w:hAnsi="Times New Roman"/>
                <w:sz w:val="24"/>
              </w:rPr>
              <w:t>(дворовые территории д.13,</w:t>
            </w:r>
            <w:r w:rsidR="0012185F" w:rsidRPr="00984115">
              <w:rPr>
                <w:rFonts w:ascii="Times New Roman" w:hAnsi="Times New Roman"/>
                <w:sz w:val="24"/>
              </w:rPr>
              <w:t xml:space="preserve"> д.</w:t>
            </w:r>
            <w:r w:rsidRPr="00984115">
              <w:rPr>
                <w:rFonts w:ascii="Times New Roman" w:hAnsi="Times New Roman"/>
                <w:sz w:val="24"/>
              </w:rPr>
              <w:t>14,</w:t>
            </w:r>
            <w:r w:rsidR="0012185F" w:rsidRPr="00984115">
              <w:rPr>
                <w:rFonts w:ascii="Times New Roman" w:hAnsi="Times New Roman"/>
                <w:sz w:val="24"/>
              </w:rPr>
              <w:t xml:space="preserve"> д.</w:t>
            </w:r>
            <w:r w:rsidRPr="00984115">
              <w:rPr>
                <w:rFonts w:ascii="Times New Roman" w:hAnsi="Times New Roman"/>
                <w:sz w:val="24"/>
              </w:rPr>
              <w:t>15)</w:t>
            </w:r>
          </w:p>
        </w:tc>
        <w:tc>
          <w:tcPr>
            <w:tcW w:w="1275" w:type="dxa"/>
          </w:tcPr>
          <w:p w14:paraId="3BB6C501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20413,146</w:t>
            </w:r>
          </w:p>
        </w:tc>
        <w:tc>
          <w:tcPr>
            <w:tcW w:w="1134" w:type="dxa"/>
          </w:tcPr>
          <w:p w14:paraId="6DB08F7A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«УКС»</w:t>
            </w:r>
          </w:p>
        </w:tc>
      </w:tr>
      <w:tr w:rsidR="009618D7" w:rsidRPr="00262846" w14:paraId="0E397E12" w14:textId="77777777" w:rsidTr="00562AA3">
        <w:trPr>
          <w:trHeight w:val="45"/>
        </w:trPr>
        <w:tc>
          <w:tcPr>
            <w:tcW w:w="426" w:type="dxa"/>
          </w:tcPr>
          <w:p w14:paraId="42226F4B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145CD3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18" w:type="dxa"/>
          </w:tcPr>
          <w:p w14:paraId="2E39D68E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7BE8DF7F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2FD30A24" w14:textId="77777777" w:rsidR="009618D7" w:rsidRPr="00262846" w:rsidRDefault="009618D7" w:rsidP="001218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детскую </w:t>
            </w:r>
            <w:r w:rsidR="0012185F">
              <w:rPr>
                <w:rFonts w:ascii="Times New Roman" w:hAnsi="Times New Roman" w:cs="Times New Roman"/>
                <w:sz w:val="24"/>
                <w:szCs w:val="24"/>
              </w:rPr>
              <w:t>площадку в районе жилого д.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71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м-н Весенний</w:t>
            </w:r>
          </w:p>
        </w:tc>
        <w:tc>
          <w:tcPr>
            <w:tcW w:w="850" w:type="dxa"/>
          </w:tcPr>
          <w:p w14:paraId="4E38DC6C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  <w:vAlign w:val="center"/>
          </w:tcPr>
          <w:p w14:paraId="766CF0CD" w14:textId="77777777" w:rsidR="009618D7" w:rsidRPr="00984115" w:rsidRDefault="009618D7" w:rsidP="00E97154">
            <w:pPr>
              <w:pStyle w:val="a5"/>
              <w:snapToGrid w:val="0"/>
              <w:ind w:firstLine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984115">
              <w:rPr>
                <w:rFonts w:ascii="Times New Roman" w:hAnsi="Times New Roman"/>
                <w:b/>
                <w:sz w:val="24"/>
              </w:rPr>
              <w:t>Переносится на 2021 год.</w:t>
            </w:r>
          </w:p>
          <w:p w14:paraId="4C5ED2F2" w14:textId="77777777" w:rsidR="009618D7" w:rsidRPr="00984115" w:rsidRDefault="009618D7" w:rsidP="00984115">
            <w:pPr>
              <w:pStyle w:val="a5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84115">
              <w:rPr>
                <w:rFonts w:ascii="Times New Roman" w:hAnsi="Times New Roman"/>
                <w:sz w:val="24"/>
              </w:rPr>
              <w:t>Планируется к выполнению в 2021 году</w:t>
            </w:r>
            <w:r w:rsidR="0012185F" w:rsidRPr="00984115">
              <w:rPr>
                <w:rFonts w:ascii="Times New Roman" w:hAnsi="Times New Roman"/>
                <w:sz w:val="24"/>
              </w:rPr>
              <w:t xml:space="preserve"> </w:t>
            </w:r>
            <w:r w:rsidRPr="00984115">
              <w:rPr>
                <w:rFonts w:ascii="Times New Roman" w:hAnsi="Times New Roman"/>
                <w:sz w:val="24"/>
              </w:rPr>
              <w:t xml:space="preserve">в рамках программы </w:t>
            </w:r>
            <w:r w:rsidR="007D3F7B" w:rsidRPr="00984115">
              <w:rPr>
                <w:rFonts w:ascii="Times New Roman" w:hAnsi="Times New Roman"/>
                <w:color w:val="000000" w:themeColor="text1"/>
                <w:sz w:val="24"/>
              </w:rPr>
              <w:t>«Формирование комфортной городской среды»</w:t>
            </w:r>
            <w:r w:rsidRPr="00984115">
              <w:rPr>
                <w:rFonts w:ascii="Times New Roman" w:hAnsi="Times New Roman"/>
                <w:sz w:val="24"/>
              </w:rPr>
              <w:t xml:space="preserve"> дворовые территории д.13,</w:t>
            </w:r>
            <w:r w:rsidR="0012185F" w:rsidRPr="00984115">
              <w:rPr>
                <w:rFonts w:ascii="Times New Roman" w:hAnsi="Times New Roman"/>
                <w:sz w:val="24"/>
              </w:rPr>
              <w:t xml:space="preserve"> д.</w:t>
            </w:r>
            <w:r w:rsidRPr="00984115">
              <w:rPr>
                <w:rFonts w:ascii="Times New Roman" w:hAnsi="Times New Roman"/>
                <w:sz w:val="24"/>
              </w:rPr>
              <w:t>14,</w:t>
            </w:r>
            <w:r w:rsidR="0012185F" w:rsidRPr="00984115">
              <w:rPr>
                <w:rFonts w:ascii="Times New Roman" w:hAnsi="Times New Roman"/>
                <w:sz w:val="24"/>
              </w:rPr>
              <w:t xml:space="preserve"> д.</w:t>
            </w:r>
            <w:r w:rsidRPr="0098411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5" w:type="dxa"/>
          </w:tcPr>
          <w:p w14:paraId="6CCF6C19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6C72E148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«УКС»</w:t>
            </w:r>
          </w:p>
        </w:tc>
      </w:tr>
      <w:tr w:rsidR="009618D7" w:rsidRPr="00262846" w14:paraId="2C3A6D50" w14:textId="77777777" w:rsidTr="00562AA3">
        <w:trPr>
          <w:trHeight w:val="45"/>
        </w:trPr>
        <w:tc>
          <w:tcPr>
            <w:tcW w:w="426" w:type="dxa"/>
          </w:tcPr>
          <w:p w14:paraId="4EA63634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7A5589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8" w:type="dxa"/>
          </w:tcPr>
          <w:p w14:paraId="45305125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69A5D341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19A64426" w14:textId="77777777" w:rsidR="009618D7" w:rsidRPr="00262846" w:rsidRDefault="009618D7" w:rsidP="001218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1218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лагоустройство детской площадки во дворе д</w:t>
            </w:r>
            <w:r w:rsidR="0012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3б,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м-н Весенний</w:t>
            </w:r>
          </w:p>
        </w:tc>
        <w:tc>
          <w:tcPr>
            <w:tcW w:w="850" w:type="dxa"/>
          </w:tcPr>
          <w:p w14:paraId="1A912FFC" w14:textId="77777777" w:rsidR="009618D7" w:rsidRPr="00262846" w:rsidRDefault="009618D7" w:rsidP="00562AA3">
            <w:pPr>
              <w:ind w:right="-2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529" w:type="dxa"/>
            <w:vAlign w:val="center"/>
          </w:tcPr>
          <w:p w14:paraId="4EEAA9A4" w14:textId="77777777" w:rsidR="009618D7" w:rsidRPr="00984115" w:rsidRDefault="009618D7" w:rsidP="00E97154">
            <w:pPr>
              <w:pStyle w:val="a5"/>
              <w:snapToGrid w:val="0"/>
              <w:ind w:firstLine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984115">
              <w:rPr>
                <w:rFonts w:ascii="Times New Roman" w:hAnsi="Times New Roman"/>
                <w:b/>
                <w:sz w:val="24"/>
              </w:rPr>
              <w:t>Переносится на 2022 год.</w:t>
            </w:r>
          </w:p>
          <w:p w14:paraId="1B7AE347" w14:textId="53559DCE" w:rsidR="009618D7" w:rsidRPr="00984115" w:rsidRDefault="009618D7" w:rsidP="00534E80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</w:t>
            </w:r>
            <w:r w:rsidR="00F724F6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дворовых территорий </w:t>
            </w:r>
            <w:r w:rsidR="0012185F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12185F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12185F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 буд</w:t>
            </w:r>
            <w:r w:rsidR="001C6E75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предлагаться к выполнению в 2022 году в соответствии с вы</w:t>
            </w:r>
            <w:r w:rsidR="00E97154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деленным</w:t>
            </w:r>
            <w:r w:rsidR="00351883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97154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лимит</w:t>
            </w:r>
            <w:r w:rsidR="001C6E75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97154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C6E75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51883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бюджетных обязательств</w:t>
            </w:r>
          </w:p>
        </w:tc>
        <w:tc>
          <w:tcPr>
            <w:tcW w:w="1275" w:type="dxa"/>
          </w:tcPr>
          <w:p w14:paraId="546DE772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14:paraId="1754D34A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«УКС»</w:t>
            </w:r>
          </w:p>
        </w:tc>
      </w:tr>
      <w:tr w:rsidR="009618D7" w:rsidRPr="00262846" w14:paraId="26737640" w14:textId="77777777" w:rsidTr="00562AA3">
        <w:trPr>
          <w:trHeight w:val="45"/>
        </w:trPr>
        <w:tc>
          <w:tcPr>
            <w:tcW w:w="426" w:type="dxa"/>
          </w:tcPr>
          <w:p w14:paraId="58806F13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322403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18" w:type="dxa"/>
          </w:tcPr>
          <w:p w14:paraId="689C6772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533970E1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5DAC5A3A" w14:textId="77777777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Выполнить ремонт под</w:t>
            </w:r>
            <w:r w:rsidR="0071295A">
              <w:rPr>
                <w:rFonts w:ascii="Times New Roman" w:hAnsi="Times New Roman" w:cs="Times New Roman"/>
                <w:sz w:val="24"/>
                <w:szCs w:val="24"/>
              </w:rPr>
              <w:t xml:space="preserve">вала д.10, 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м-н Весенний</w:t>
            </w:r>
          </w:p>
          <w:p w14:paraId="380E51E4" w14:textId="77777777" w:rsidR="009618D7" w:rsidRPr="00262846" w:rsidRDefault="009618D7" w:rsidP="0096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68641C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  <w:vAlign w:val="center"/>
          </w:tcPr>
          <w:p w14:paraId="77D53633" w14:textId="77777777" w:rsidR="009618D7" w:rsidRPr="00984115" w:rsidRDefault="009618D7" w:rsidP="00E97154">
            <w:pPr>
              <w:pStyle w:val="a5"/>
              <w:snapToGrid w:val="0"/>
              <w:ind w:firstLine="109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84115">
              <w:rPr>
                <w:rFonts w:ascii="Times New Roman" w:hAnsi="Times New Roman"/>
                <w:b/>
                <w:color w:val="000000" w:themeColor="text1"/>
                <w:sz w:val="24"/>
              </w:rPr>
              <w:t>На контроле.</w:t>
            </w:r>
          </w:p>
          <w:p w14:paraId="498D2CED" w14:textId="6D56CA14" w:rsidR="009618D7" w:rsidRPr="00984115" w:rsidRDefault="009618D7" w:rsidP="00534E80">
            <w:pPr>
              <w:pStyle w:val="a5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84115">
              <w:rPr>
                <w:rFonts w:ascii="Times New Roman" w:hAnsi="Times New Roman"/>
                <w:color w:val="000000" w:themeColor="text1"/>
                <w:sz w:val="24"/>
              </w:rPr>
              <w:t>Инженерные сети, проходящие по подвалу, находятся в удовлетворительном состоян</w:t>
            </w:r>
            <w:r w:rsidR="001C6E75" w:rsidRPr="00984115">
              <w:rPr>
                <w:rFonts w:ascii="Times New Roman" w:hAnsi="Times New Roman"/>
                <w:color w:val="000000" w:themeColor="text1"/>
                <w:sz w:val="24"/>
              </w:rPr>
              <w:t>ии. Ремонт подвальных помещений</w:t>
            </w:r>
            <w:r w:rsidR="00351883" w:rsidRPr="00984115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Pr="00984115">
              <w:rPr>
                <w:rFonts w:ascii="Times New Roman" w:hAnsi="Times New Roman"/>
                <w:color w:val="000000" w:themeColor="text1"/>
                <w:sz w:val="24"/>
              </w:rPr>
              <w:t xml:space="preserve"> относится к общему имуществу многоквартирного дома и производится в рамках проведения капитального ремонта. В соответствии с </w:t>
            </w:r>
            <w:r w:rsidR="001C6E75" w:rsidRPr="00984115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Pr="00984115">
              <w:rPr>
                <w:rFonts w:ascii="Times New Roman" w:hAnsi="Times New Roman"/>
                <w:color w:val="000000" w:themeColor="text1"/>
                <w:sz w:val="24"/>
              </w:rPr>
              <w:t>остановлением правительства Белгородской области от 07</w:t>
            </w:r>
            <w:r w:rsidR="002D21A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984115">
              <w:rPr>
                <w:rFonts w:ascii="Times New Roman" w:hAnsi="Times New Roman"/>
                <w:color w:val="000000" w:themeColor="text1"/>
                <w:sz w:val="24"/>
              </w:rPr>
              <w:t>декабря 2020</w:t>
            </w:r>
            <w:r w:rsidR="001C6E75" w:rsidRPr="00984115">
              <w:rPr>
                <w:rFonts w:ascii="Times New Roman" w:hAnsi="Times New Roman"/>
                <w:color w:val="000000" w:themeColor="text1"/>
                <w:sz w:val="24"/>
              </w:rPr>
              <w:t xml:space="preserve"> года</w:t>
            </w:r>
            <w:r w:rsidRPr="00984115">
              <w:rPr>
                <w:rFonts w:ascii="Times New Roman" w:hAnsi="Times New Roman"/>
                <w:color w:val="000000" w:themeColor="text1"/>
                <w:sz w:val="24"/>
              </w:rPr>
              <w:t xml:space="preserve"> № 512-пп капитальный ремонт дома запланирован на 2037-2039 г</w:t>
            </w:r>
            <w:r w:rsidR="001C6E75" w:rsidRPr="00984115">
              <w:rPr>
                <w:rFonts w:ascii="Times New Roman" w:hAnsi="Times New Roman"/>
                <w:color w:val="000000" w:themeColor="text1"/>
                <w:sz w:val="24"/>
              </w:rPr>
              <w:t>оды</w:t>
            </w:r>
          </w:p>
        </w:tc>
        <w:tc>
          <w:tcPr>
            <w:tcW w:w="1275" w:type="dxa"/>
          </w:tcPr>
          <w:p w14:paraId="4801573D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767CA283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«УЖиР»</w:t>
            </w:r>
          </w:p>
        </w:tc>
      </w:tr>
      <w:tr w:rsidR="009618D7" w:rsidRPr="00262846" w14:paraId="7552B31F" w14:textId="77777777" w:rsidTr="00562AA3">
        <w:trPr>
          <w:trHeight w:val="45"/>
        </w:trPr>
        <w:tc>
          <w:tcPr>
            <w:tcW w:w="426" w:type="dxa"/>
          </w:tcPr>
          <w:p w14:paraId="368C3610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02E239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18" w:type="dxa"/>
          </w:tcPr>
          <w:p w14:paraId="55AD7973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558" w:type="dxa"/>
          </w:tcPr>
          <w:p w14:paraId="7B191B52" w14:textId="77777777" w:rsidR="009618D7" w:rsidRPr="00262846" w:rsidRDefault="009618D7" w:rsidP="00AD6DA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Проскурин Александр Алекса</w:t>
            </w:r>
            <w:r w:rsidR="00AD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AD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рович</w:t>
            </w:r>
          </w:p>
        </w:tc>
        <w:tc>
          <w:tcPr>
            <w:tcW w:w="3336" w:type="dxa"/>
          </w:tcPr>
          <w:p w14:paraId="0D3A243C" w14:textId="77777777" w:rsidR="009618D7" w:rsidRPr="00262846" w:rsidRDefault="009618D7" w:rsidP="009618D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Отремонтировать дорогу по  ул. Володарского</w:t>
            </w:r>
          </w:p>
        </w:tc>
        <w:tc>
          <w:tcPr>
            <w:tcW w:w="850" w:type="dxa"/>
          </w:tcPr>
          <w:p w14:paraId="0A8CC6A0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9" w:type="dxa"/>
            <w:vAlign w:val="center"/>
          </w:tcPr>
          <w:p w14:paraId="55AC9DC6" w14:textId="77777777" w:rsidR="009618D7" w:rsidRPr="00984115" w:rsidRDefault="009618D7" w:rsidP="00E9715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14:paraId="5A2D90DE" w14:textId="77777777" w:rsidR="009618D7" w:rsidRPr="00984115" w:rsidRDefault="009618D7" w:rsidP="00F724F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1B699F" w14:textId="77777777" w:rsidR="009618D7" w:rsidRPr="002D21A1" w:rsidRDefault="009618D7" w:rsidP="009618D7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4569,0</w:t>
            </w:r>
          </w:p>
        </w:tc>
        <w:tc>
          <w:tcPr>
            <w:tcW w:w="1134" w:type="dxa"/>
          </w:tcPr>
          <w:p w14:paraId="33AFAB7D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504D226C" w14:textId="77777777" w:rsidTr="00562AA3">
        <w:trPr>
          <w:trHeight w:val="45"/>
        </w:trPr>
        <w:tc>
          <w:tcPr>
            <w:tcW w:w="426" w:type="dxa"/>
          </w:tcPr>
          <w:p w14:paraId="00AEAEDE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771ED7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8" w:type="dxa"/>
          </w:tcPr>
          <w:p w14:paraId="1CE6EDAF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62390DC4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41D20513" w14:textId="77777777" w:rsidR="009618D7" w:rsidRPr="00262846" w:rsidRDefault="009618D7" w:rsidP="009618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Отремонтировать пешеходную дорожку возле станции Юннатов, ул.</w:t>
            </w:r>
            <w:r w:rsidR="001C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22-го Партсъезда</w:t>
            </w:r>
          </w:p>
        </w:tc>
        <w:tc>
          <w:tcPr>
            <w:tcW w:w="850" w:type="dxa"/>
          </w:tcPr>
          <w:p w14:paraId="311980D2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529" w:type="dxa"/>
            <w:vAlign w:val="center"/>
          </w:tcPr>
          <w:p w14:paraId="3A6FC6BD" w14:textId="77777777" w:rsidR="009618D7" w:rsidRPr="00984115" w:rsidRDefault="009618D7" w:rsidP="00E9715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Переносится на 2022 год.</w:t>
            </w:r>
          </w:p>
          <w:p w14:paraId="6D282151" w14:textId="77777777" w:rsidR="009618D7" w:rsidRPr="00984115" w:rsidRDefault="009618D7" w:rsidP="009618D7">
            <w:pPr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В связи с корректировкой плана работ</w:t>
            </w:r>
            <w:r w:rsidR="0071295A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выделенным объемом денежных средств</w:t>
            </w:r>
            <w:r w:rsidR="0071295A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переносится на </w:t>
            </w:r>
            <w:r w:rsidR="0071295A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14:paraId="37930667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1E697F80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23A38F2C" w14:textId="77777777" w:rsidTr="00562AA3">
        <w:trPr>
          <w:trHeight w:val="45"/>
        </w:trPr>
        <w:tc>
          <w:tcPr>
            <w:tcW w:w="426" w:type="dxa"/>
          </w:tcPr>
          <w:p w14:paraId="3A2E69AB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989632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8" w:type="dxa"/>
          </w:tcPr>
          <w:p w14:paraId="75C6C42B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656094D0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4539DEAE" w14:textId="77777777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Восстановить освещение по дороге от банка до жилых домов по улице Революционная</w:t>
            </w:r>
          </w:p>
        </w:tc>
        <w:tc>
          <w:tcPr>
            <w:tcW w:w="850" w:type="dxa"/>
          </w:tcPr>
          <w:p w14:paraId="5820A15C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529" w:type="dxa"/>
          </w:tcPr>
          <w:p w14:paraId="76DB32B1" w14:textId="77777777" w:rsidR="009618D7" w:rsidRPr="00984115" w:rsidRDefault="009618D7" w:rsidP="00E97154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контроле.</w:t>
            </w:r>
          </w:p>
          <w:p w14:paraId="52349C32" w14:textId="77777777" w:rsidR="009618D7" w:rsidRPr="00984115" w:rsidRDefault="009618D7" w:rsidP="001C6E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Данный адрес включен в перечень адресов строительства и реконструкции сетей наружного освещения в Старооскольском городском округе. Выполнение программы будет произ</w:t>
            </w:r>
            <w:r w:rsidR="00E97154" w:rsidRPr="0098411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водиться по мере финансирования</w:t>
            </w:r>
          </w:p>
        </w:tc>
        <w:tc>
          <w:tcPr>
            <w:tcW w:w="1275" w:type="dxa"/>
          </w:tcPr>
          <w:p w14:paraId="47591995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403746CA" w14:textId="77777777" w:rsidR="009618D7" w:rsidRPr="00262846" w:rsidRDefault="009618D7" w:rsidP="009618D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DA71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«УЖиР»</w:t>
            </w:r>
          </w:p>
        </w:tc>
      </w:tr>
      <w:tr w:rsidR="009618D7" w:rsidRPr="00262846" w14:paraId="66E8A9D7" w14:textId="77777777" w:rsidTr="00562AA3">
        <w:trPr>
          <w:trHeight w:val="45"/>
        </w:trPr>
        <w:tc>
          <w:tcPr>
            <w:tcW w:w="426" w:type="dxa"/>
          </w:tcPr>
          <w:p w14:paraId="54B85204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2F44C9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8" w:type="dxa"/>
          </w:tcPr>
          <w:p w14:paraId="366EAAFC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4EA268D4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479C5A57" w14:textId="77777777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Отремонтировать дорогу по ул. Летная</w:t>
            </w:r>
          </w:p>
        </w:tc>
        <w:tc>
          <w:tcPr>
            <w:tcW w:w="850" w:type="dxa"/>
          </w:tcPr>
          <w:p w14:paraId="5442A6D4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9" w:type="dxa"/>
            <w:vAlign w:val="center"/>
          </w:tcPr>
          <w:p w14:paraId="1C06EA16" w14:textId="77777777" w:rsidR="009618D7" w:rsidRPr="00984115" w:rsidRDefault="009618D7" w:rsidP="00E97154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Выполнено.</w:t>
            </w:r>
          </w:p>
          <w:p w14:paraId="504F0404" w14:textId="77777777" w:rsidR="009618D7" w:rsidRPr="00984115" w:rsidRDefault="009618D7" w:rsidP="001C6E75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59E5DF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53140,0</w:t>
            </w:r>
          </w:p>
        </w:tc>
        <w:tc>
          <w:tcPr>
            <w:tcW w:w="1134" w:type="dxa"/>
          </w:tcPr>
          <w:p w14:paraId="4DD45C60" w14:textId="77777777" w:rsidR="009618D7" w:rsidRPr="00262846" w:rsidRDefault="009618D7" w:rsidP="009618D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45E29B85" w14:textId="77777777" w:rsidTr="00562AA3">
        <w:trPr>
          <w:trHeight w:val="45"/>
        </w:trPr>
        <w:tc>
          <w:tcPr>
            <w:tcW w:w="426" w:type="dxa"/>
          </w:tcPr>
          <w:p w14:paraId="06C87B38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2BCC37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8" w:type="dxa"/>
          </w:tcPr>
          <w:p w14:paraId="2F462EA7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327879E3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52E8BC4D" w14:textId="77777777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по </w:t>
            </w:r>
            <w:r w:rsidR="001C6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850" w:type="dxa"/>
          </w:tcPr>
          <w:p w14:paraId="458CB0B6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9" w:type="dxa"/>
          </w:tcPr>
          <w:p w14:paraId="41640EAF" w14:textId="77777777" w:rsidR="009618D7" w:rsidRPr="00984115" w:rsidRDefault="00E97154" w:rsidP="00E9715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Переносится на 2022 год.</w:t>
            </w:r>
          </w:p>
          <w:p w14:paraId="36941DE0" w14:textId="77777777" w:rsidR="009618D7" w:rsidRPr="00984115" w:rsidRDefault="009618D7" w:rsidP="009618D7">
            <w:pPr>
              <w:ind w:firstLine="0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корректировкой плана работ в соответствии с выделенным объемом денежных средств выполнение работ переносится на </w:t>
            </w:r>
            <w:r w:rsidR="001C6E75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14:paraId="6B4AED18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4400,0</w:t>
            </w:r>
          </w:p>
        </w:tc>
        <w:tc>
          <w:tcPr>
            <w:tcW w:w="1134" w:type="dxa"/>
          </w:tcPr>
          <w:p w14:paraId="34769FF0" w14:textId="77777777" w:rsidR="009618D7" w:rsidRPr="00262846" w:rsidRDefault="009618D7" w:rsidP="009618D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2CA77AFB" w14:textId="77777777" w:rsidTr="00562AA3">
        <w:trPr>
          <w:trHeight w:val="45"/>
        </w:trPr>
        <w:tc>
          <w:tcPr>
            <w:tcW w:w="426" w:type="dxa"/>
          </w:tcPr>
          <w:p w14:paraId="21751549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BE4E70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8" w:type="dxa"/>
          </w:tcPr>
          <w:p w14:paraId="56D3EC03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558" w:type="dxa"/>
          </w:tcPr>
          <w:p w14:paraId="1B121A51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Данилов Виктор Иванович</w:t>
            </w:r>
          </w:p>
        </w:tc>
        <w:tc>
          <w:tcPr>
            <w:tcW w:w="3336" w:type="dxa"/>
          </w:tcPr>
          <w:p w14:paraId="20884622" w14:textId="77777777" w:rsidR="009618D7" w:rsidRPr="00262846" w:rsidRDefault="009618D7" w:rsidP="009618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водопроводные трубы по ул. Титова</w:t>
            </w:r>
          </w:p>
        </w:tc>
        <w:tc>
          <w:tcPr>
            <w:tcW w:w="850" w:type="dxa"/>
          </w:tcPr>
          <w:p w14:paraId="26F73C60" w14:textId="77777777" w:rsidR="009618D7" w:rsidRPr="00262846" w:rsidRDefault="009618D7" w:rsidP="00562AA3">
            <w:pPr>
              <w:ind w:firstLine="0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529" w:type="dxa"/>
          </w:tcPr>
          <w:p w14:paraId="75D4074A" w14:textId="77777777" w:rsidR="009618D7" w:rsidRPr="00984115" w:rsidRDefault="009618D7" w:rsidP="00E97154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 контроле.</w:t>
            </w:r>
          </w:p>
          <w:p w14:paraId="6228889C" w14:textId="77777777" w:rsidR="009618D7" w:rsidRPr="00984115" w:rsidRDefault="009618D7" w:rsidP="00C4280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по замене сетей включены </w:t>
            </w:r>
            <w:r w:rsidR="00C4280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проект инвестиционной программы </w:t>
            </w:r>
            <w:r w:rsidR="00C4280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МУП </w:t>
            </w:r>
            <w:r w:rsidR="00C42801" w:rsidRPr="00984115">
              <w:rPr>
                <w:rFonts w:ascii="Times New Roman" w:hAnsi="Times New Roman" w:cs="Times New Roman"/>
                <w:sz w:val="24"/>
                <w:szCs w:val="24"/>
              </w:rPr>
              <w:t>«Старооскольский водоканал»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 настоящее время прибыль на предприятии отсутствует. При появлении источника финансирования данные мероприятия будут включены в производственную программу </w:t>
            </w:r>
            <w:r w:rsidR="000967EE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МУП «Старооскольский водоканал» </w:t>
            </w:r>
            <w:r w:rsidR="00E97154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первоочередные</w:t>
            </w:r>
          </w:p>
        </w:tc>
        <w:tc>
          <w:tcPr>
            <w:tcW w:w="1275" w:type="dxa"/>
          </w:tcPr>
          <w:p w14:paraId="480DA3B6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670,0</w:t>
            </w:r>
          </w:p>
        </w:tc>
        <w:tc>
          <w:tcPr>
            <w:tcW w:w="1134" w:type="dxa"/>
          </w:tcPr>
          <w:p w14:paraId="4E4E4B31" w14:textId="77777777" w:rsidR="009618D7" w:rsidRPr="00262846" w:rsidRDefault="009618D7" w:rsidP="009618D7">
            <w:pPr>
              <w:ind w:left="-108" w:right="-108" w:hanging="108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«УЖиР»</w:t>
            </w:r>
            <w:r w:rsidRPr="00070628">
              <w:rPr>
                <w:rFonts w:ascii="Times New Roman" w:hAnsi="Times New Roman" w:cs="Times New Roman"/>
                <w:sz w:val="24"/>
                <w:szCs w:val="24"/>
              </w:rPr>
              <w:t xml:space="preserve"> МУП «Староос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628">
              <w:rPr>
                <w:rFonts w:ascii="Times New Roman" w:hAnsi="Times New Roman" w:cs="Times New Roman"/>
                <w:sz w:val="24"/>
                <w:szCs w:val="24"/>
              </w:rPr>
              <w:t>кольский водо</w:t>
            </w:r>
            <w:r w:rsidR="00A32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628">
              <w:rPr>
                <w:rFonts w:ascii="Times New Roman" w:hAnsi="Times New Roman" w:cs="Times New Roman"/>
                <w:sz w:val="24"/>
                <w:szCs w:val="24"/>
              </w:rPr>
              <w:t>канал»</w:t>
            </w:r>
          </w:p>
        </w:tc>
      </w:tr>
      <w:tr w:rsidR="009618D7" w:rsidRPr="00262846" w14:paraId="5B8E606C" w14:textId="77777777" w:rsidTr="00562AA3">
        <w:trPr>
          <w:trHeight w:val="45"/>
        </w:trPr>
        <w:tc>
          <w:tcPr>
            <w:tcW w:w="426" w:type="dxa"/>
          </w:tcPr>
          <w:p w14:paraId="3025C367" w14:textId="77777777" w:rsidR="009618D7" w:rsidRPr="00262846" w:rsidRDefault="009618D7" w:rsidP="00534E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C6268D" w14:textId="77777777" w:rsidR="009618D7" w:rsidRPr="00262846" w:rsidRDefault="009618D7" w:rsidP="00534E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8" w:type="dxa"/>
          </w:tcPr>
          <w:p w14:paraId="53C1CAC9" w14:textId="77777777" w:rsidR="009618D7" w:rsidRPr="00262846" w:rsidRDefault="009618D7" w:rsidP="005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4C8D5982" w14:textId="77777777" w:rsidR="009618D7" w:rsidRPr="00262846" w:rsidRDefault="009618D7" w:rsidP="00534E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65AFBDEB" w14:textId="77777777" w:rsidR="009618D7" w:rsidRPr="00262846" w:rsidRDefault="009618D7" w:rsidP="00534E8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Поменять водопровод</w:t>
            </w:r>
            <w:r w:rsidR="001C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</w:t>
            </w: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Литвинова, ул. Новая</w:t>
            </w:r>
          </w:p>
        </w:tc>
        <w:tc>
          <w:tcPr>
            <w:tcW w:w="850" w:type="dxa"/>
          </w:tcPr>
          <w:p w14:paraId="2215DD94" w14:textId="77777777" w:rsidR="009618D7" w:rsidRPr="00262846" w:rsidRDefault="009618D7" w:rsidP="00534E80">
            <w:pPr>
              <w:ind w:firstLine="0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529" w:type="dxa"/>
          </w:tcPr>
          <w:p w14:paraId="3BE23E3F" w14:textId="77777777" w:rsidR="009618D7" w:rsidRPr="00984115" w:rsidRDefault="009618D7" w:rsidP="00534E8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 контроле.</w:t>
            </w:r>
          </w:p>
          <w:p w14:paraId="717ADBAA" w14:textId="77777777" w:rsidR="009618D7" w:rsidRPr="00984115" w:rsidRDefault="009618D7" w:rsidP="00534E8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по замене сетей включены </w:t>
            </w:r>
            <w:r w:rsidR="00C4280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проект инвестиционной программы </w:t>
            </w:r>
            <w:r w:rsidR="00C4280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МУП </w:t>
            </w:r>
            <w:r w:rsidR="00C42801" w:rsidRPr="00984115">
              <w:rPr>
                <w:rFonts w:ascii="Times New Roman" w:hAnsi="Times New Roman" w:cs="Times New Roman"/>
                <w:sz w:val="24"/>
                <w:szCs w:val="24"/>
              </w:rPr>
              <w:t>«Старооскольский водоканал»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 настоящее время прибыль на предприятии отсутствует. При появлении источника финансирования данные мероприятия будут включены в производственную 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программу </w:t>
            </w:r>
            <w:r w:rsidR="000967EE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МУП «Старооскольский водоканал» </w:t>
            </w:r>
            <w:r w:rsidR="00E97154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первоочередные</w:t>
            </w:r>
          </w:p>
        </w:tc>
        <w:tc>
          <w:tcPr>
            <w:tcW w:w="1275" w:type="dxa"/>
          </w:tcPr>
          <w:p w14:paraId="1149EE5D" w14:textId="77777777" w:rsidR="009618D7" w:rsidRPr="002D21A1" w:rsidRDefault="009618D7" w:rsidP="00534E8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280,0</w:t>
            </w:r>
          </w:p>
        </w:tc>
        <w:tc>
          <w:tcPr>
            <w:tcW w:w="1134" w:type="dxa"/>
          </w:tcPr>
          <w:p w14:paraId="5C4A24F3" w14:textId="77777777" w:rsidR="009618D7" w:rsidRDefault="009618D7" w:rsidP="00534E80">
            <w:pPr>
              <w:ind w:right="-108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«УЖиР»</w:t>
            </w:r>
          </w:p>
          <w:p w14:paraId="23785CD7" w14:textId="77777777" w:rsidR="009618D7" w:rsidRPr="00262846" w:rsidRDefault="009618D7" w:rsidP="00534E80">
            <w:pPr>
              <w:ind w:left="-108" w:right="-108" w:firstLine="35"/>
              <w:jc w:val="center"/>
              <w:rPr>
                <w:sz w:val="24"/>
                <w:szCs w:val="24"/>
              </w:rPr>
            </w:pPr>
            <w:r w:rsidRPr="00070628">
              <w:rPr>
                <w:rFonts w:ascii="Times New Roman" w:hAnsi="Times New Roman" w:cs="Times New Roman"/>
                <w:sz w:val="24"/>
                <w:szCs w:val="24"/>
              </w:rPr>
              <w:t>МУП «Староос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628">
              <w:rPr>
                <w:rFonts w:ascii="Times New Roman" w:hAnsi="Times New Roman" w:cs="Times New Roman"/>
                <w:sz w:val="24"/>
                <w:szCs w:val="24"/>
              </w:rPr>
              <w:t>кольский водо</w:t>
            </w:r>
            <w:r w:rsidR="00A32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628">
              <w:rPr>
                <w:rFonts w:ascii="Times New Roman" w:hAnsi="Times New Roman" w:cs="Times New Roman"/>
                <w:sz w:val="24"/>
                <w:szCs w:val="24"/>
              </w:rPr>
              <w:t>канал»</w:t>
            </w:r>
          </w:p>
        </w:tc>
      </w:tr>
      <w:tr w:rsidR="009618D7" w:rsidRPr="00262846" w14:paraId="07FCF7A1" w14:textId="77777777" w:rsidTr="00562AA3">
        <w:trPr>
          <w:trHeight w:val="45"/>
        </w:trPr>
        <w:tc>
          <w:tcPr>
            <w:tcW w:w="426" w:type="dxa"/>
          </w:tcPr>
          <w:p w14:paraId="0015F18B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E020F5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8" w:type="dxa"/>
          </w:tcPr>
          <w:p w14:paraId="055D5171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680A1585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65E8755E" w14:textId="77777777" w:rsidR="009618D7" w:rsidRPr="00262846" w:rsidRDefault="009618D7" w:rsidP="009618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ремонт трубопровода</w:t>
            </w:r>
            <w:r w:rsidR="001C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1EB8020" w14:textId="77777777" w:rsidR="009618D7" w:rsidRPr="00262846" w:rsidRDefault="009618D7" w:rsidP="009618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Бойницкая</w:t>
            </w:r>
          </w:p>
        </w:tc>
        <w:tc>
          <w:tcPr>
            <w:tcW w:w="850" w:type="dxa"/>
          </w:tcPr>
          <w:p w14:paraId="629F1175" w14:textId="77777777" w:rsidR="009618D7" w:rsidRPr="00262846" w:rsidRDefault="009618D7" w:rsidP="00562AA3">
            <w:pPr>
              <w:ind w:firstLine="0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529" w:type="dxa"/>
          </w:tcPr>
          <w:p w14:paraId="0B6D9A70" w14:textId="77777777" w:rsidR="009618D7" w:rsidRPr="00984115" w:rsidRDefault="009618D7" w:rsidP="00E97154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 контроле.</w:t>
            </w:r>
          </w:p>
          <w:p w14:paraId="06CA6181" w14:textId="77777777" w:rsidR="009618D7" w:rsidRPr="001601CC" w:rsidRDefault="009618D7" w:rsidP="000967EE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1601C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Работы по замене сетей включены </w:t>
            </w:r>
            <w:r w:rsidR="00C42801" w:rsidRPr="001601C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                                    </w:t>
            </w:r>
            <w:r w:rsidRPr="001601C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в проект инвестиционной программы </w:t>
            </w:r>
            <w:r w:rsidR="00C42801" w:rsidRPr="001601C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                        МУП </w:t>
            </w:r>
            <w:r w:rsidR="00C42801" w:rsidRPr="001601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«Старооскольский водоканал»</w:t>
            </w:r>
            <w:r w:rsidRPr="001601C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. В настоящее время прибыль на предприятии отсутствует. При появлении источника финансирования данные мероприятия будут включены в производственную программу </w:t>
            </w:r>
            <w:r w:rsidR="000967EE" w:rsidRPr="001601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МУП «Старооскольский водоканал» </w:t>
            </w:r>
            <w:r w:rsidR="00E97154" w:rsidRPr="001601C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как первоочередные</w:t>
            </w:r>
          </w:p>
        </w:tc>
        <w:tc>
          <w:tcPr>
            <w:tcW w:w="1275" w:type="dxa"/>
          </w:tcPr>
          <w:p w14:paraId="1D0B48CA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660,0</w:t>
            </w:r>
          </w:p>
        </w:tc>
        <w:tc>
          <w:tcPr>
            <w:tcW w:w="1134" w:type="dxa"/>
          </w:tcPr>
          <w:p w14:paraId="54F42654" w14:textId="77777777" w:rsidR="009618D7" w:rsidRDefault="009618D7" w:rsidP="009618D7">
            <w:pPr>
              <w:ind w:right="-108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«УЖиР»</w:t>
            </w:r>
          </w:p>
          <w:p w14:paraId="356F4027" w14:textId="77777777" w:rsidR="009618D7" w:rsidRPr="00262846" w:rsidRDefault="009618D7" w:rsidP="009618D7">
            <w:pPr>
              <w:ind w:left="-108" w:right="-108" w:firstLine="35"/>
              <w:jc w:val="center"/>
              <w:rPr>
                <w:sz w:val="24"/>
                <w:szCs w:val="24"/>
              </w:rPr>
            </w:pPr>
            <w:r w:rsidRPr="00070628">
              <w:rPr>
                <w:rFonts w:ascii="Times New Roman" w:hAnsi="Times New Roman" w:cs="Times New Roman"/>
                <w:sz w:val="24"/>
                <w:szCs w:val="24"/>
              </w:rPr>
              <w:t>МУП «Староос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628">
              <w:rPr>
                <w:rFonts w:ascii="Times New Roman" w:hAnsi="Times New Roman" w:cs="Times New Roman"/>
                <w:sz w:val="24"/>
                <w:szCs w:val="24"/>
              </w:rPr>
              <w:t>кольский водо</w:t>
            </w:r>
            <w:r w:rsidR="00A32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628">
              <w:rPr>
                <w:rFonts w:ascii="Times New Roman" w:hAnsi="Times New Roman" w:cs="Times New Roman"/>
                <w:sz w:val="24"/>
                <w:szCs w:val="24"/>
              </w:rPr>
              <w:t>канал»</w:t>
            </w:r>
          </w:p>
        </w:tc>
      </w:tr>
      <w:tr w:rsidR="009618D7" w:rsidRPr="00262846" w14:paraId="3CBF96AD" w14:textId="77777777" w:rsidTr="00562AA3">
        <w:trPr>
          <w:trHeight w:val="45"/>
        </w:trPr>
        <w:tc>
          <w:tcPr>
            <w:tcW w:w="426" w:type="dxa"/>
          </w:tcPr>
          <w:p w14:paraId="0EB49EB4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39103E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8" w:type="dxa"/>
          </w:tcPr>
          <w:p w14:paraId="223104D9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4D93C901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399312D7" w14:textId="77777777" w:rsidR="009618D7" w:rsidRPr="00262846" w:rsidRDefault="009618D7" w:rsidP="003518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пляжа</w:t>
            </w:r>
            <w:r w:rsidR="001C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A469606" w14:textId="77777777" w:rsidR="009618D7" w:rsidRPr="00262846" w:rsidRDefault="009618D7" w:rsidP="003518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Юность</w:t>
            </w:r>
          </w:p>
        </w:tc>
        <w:tc>
          <w:tcPr>
            <w:tcW w:w="850" w:type="dxa"/>
          </w:tcPr>
          <w:p w14:paraId="60F64ECD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529" w:type="dxa"/>
            <w:vAlign w:val="center"/>
          </w:tcPr>
          <w:p w14:paraId="6439FA84" w14:textId="77777777" w:rsidR="009618D7" w:rsidRPr="00984115" w:rsidRDefault="009618D7" w:rsidP="00E97154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Выполнено.</w:t>
            </w:r>
          </w:p>
          <w:p w14:paraId="1F4C974F" w14:textId="77777777" w:rsidR="009618D7" w:rsidRPr="00984115" w:rsidRDefault="009618D7" w:rsidP="0071295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б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лагоустройству пляжа</w:t>
            </w:r>
            <w:r w:rsidR="0071295A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Юность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выполнены</w:t>
            </w: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рамках программы «Формирование комфортной городской среды» </w:t>
            </w:r>
          </w:p>
        </w:tc>
        <w:tc>
          <w:tcPr>
            <w:tcW w:w="1275" w:type="dxa"/>
          </w:tcPr>
          <w:p w14:paraId="5855871E" w14:textId="77777777" w:rsidR="009618D7" w:rsidRPr="002D21A1" w:rsidRDefault="009618D7" w:rsidP="009618D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9357,0</w:t>
            </w:r>
          </w:p>
        </w:tc>
        <w:tc>
          <w:tcPr>
            <w:tcW w:w="1134" w:type="dxa"/>
          </w:tcPr>
          <w:p w14:paraId="642D666F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67861567" w14:textId="77777777" w:rsidTr="00562AA3">
        <w:trPr>
          <w:trHeight w:val="45"/>
        </w:trPr>
        <w:tc>
          <w:tcPr>
            <w:tcW w:w="426" w:type="dxa"/>
          </w:tcPr>
          <w:p w14:paraId="1D044956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7E1D97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8" w:type="dxa"/>
            <w:vAlign w:val="center"/>
          </w:tcPr>
          <w:p w14:paraId="29421049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6777F9B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1675B44" w14:textId="77777777" w:rsidR="009618D7" w:rsidRPr="0071295A" w:rsidRDefault="009618D7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1C6E75" w:rsidRPr="0071295A">
              <w:rPr>
                <w:rFonts w:ascii="Times New Roman" w:hAnsi="Times New Roman" w:cs="Times New Roman"/>
                <w:sz w:val="24"/>
                <w:szCs w:val="24"/>
              </w:rPr>
              <w:t>дорог по ул. Мира, пер. Мира д.</w:t>
            </w:r>
            <w:r w:rsidRPr="0071295A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1C6E75" w:rsidRPr="0071295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1295A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1C6E75" w:rsidRPr="0071295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129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45250024" w14:textId="77777777" w:rsidR="009618D7" w:rsidRPr="0071295A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529" w:type="dxa"/>
          </w:tcPr>
          <w:p w14:paraId="37834703" w14:textId="77777777" w:rsidR="009618D7" w:rsidRPr="00984115" w:rsidRDefault="0071295A" w:rsidP="00E97154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в</w:t>
            </w:r>
            <w:r w:rsidR="009618D7"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ыполнено.</w:t>
            </w:r>
          </w:p>
          <w:p w14:paraId="42480113" w14:textId="77777777" w:rsidR="009618D7" w:rsidRPr="00984115" w:rsidRDefault="009618D7" w:rsidP="007D3F7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Работы по ул. М</w:t>
            </w:r>
            <w:r w:rsidR="00E97154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ира выполнены по программе </w:t>
            </w:r>
            <w:r w:rsidR="007D3F7B" w:rsidRPr="00984115"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 дороги»</w:t>
            </w:r>
          </w:p>
        </w:tc>
        <w:tc>
          <w:tcPr>
            <w:tcW w:w="1275" w:type="dxa"/>
          </w:tcPr>
          <w:p w14:paraId="5F5E1E93" w14:textId="77777777" w:rsidR="009618D7" w:rsidRPr="002D21A1" w:rsidRDefault="009618D7" w:rsidP="009618D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100000,0</w:t>
            </w:r>
          </w:p>
        </w:tc>
        <w:tc>
          <w:tcPr>
            <w:tcW w:w="1134" w:type="dxa"/>
          </w:tcPr>
          <w:p w14:paraId="38C7E417" w14:textId="77777777" w:rsidR="009618D7" w:rsidRPr="0071295A" w:rsidRDefault="009618D7" w:rsidP="009618D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1A6052E5" w14:textId="77777777" w:rsidTr="00562AA3">
        <w:trPr>
          <w:trHeight w:val="45"/>
        </w:trPr>
        <w:tc>
          <w:tcPr>
            <w:tcW w:w="426" w:type="dxa"/>
          </w:tcPr>
          <w:p w14:paraId="1DF00276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9B2DE1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18" w:type="dxa"/>
            <w:vAlign w:val="center"/>
          </w:tcPr>
          <w:p w14:paraId="2B3BCF61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08F9062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0EA2D8C5" w14:textId="509ADEBF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укладку лежачего полицейского</w:t>
            </w:r>
            <w:r w:rsidR="001C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 Конной Армии (у школы № 9)</w:t>
            </w:r>
          </w:p>
        </w:tc>
        <w:tc>
          <w:tcPr>
            <w:tcW w:w="850" w:type="dxa"/>
          </w:tcPr>
          <w:p w14:paraId="1862B6E4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</w:tcPr>
          <w:p w14:paraId="1E0EFA95" w14:textId="77777777" w:rsidR="009618D7" w:rsidRPr="00984115" w:rsidRDefault="009618D7" w:rsidP="00E97154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14:paraId="3FAFF0FC" w14:textId="77777777" w:rsidR="009618D7" w:rsidRPr="00984115" w:rsidRDefault="009618D7" w:rsidP="009618D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BCB8A1" w14:textId="77777777" w:rsidR="009618D7" w:rsidRPr="002D21A1" w:rsidRDefault="009618D7" w:rsidP="009618D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14:paraId="7203E475" w14:textId="77777777" w:rsidR="009618D7" w:rsidRPr="00262846" w:rsidRDefault="009618D7" w:rsidP="009618D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«УКС»</w:t>
            </w:r>
          </w:p>
        </w:tc>
      </w:tr>
      <w:tr w:rsidR="009618D7" w:rsidRPr="00262846" w14:paraId="0B8CFA49" w14:textId="77777777" w:rsidTr="00562AA3">
        <w:trPr>
          <w:trHeight w:val="45"/>
        </w:trPr>
        <w:tc>
          <w:tcPr>
            <w:tcW w:w="426" w:type="dxa"/>
          </w:tcPr>
          <w:p w14:paraId="7C58CE5D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F1C84F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18" w:type="dxa"/>
            <w:vAlign w:val="center"/>
          </w:tcPr>
          <w:p w14:paraId="579E68B9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3245BF1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54E82B7A" w14:textId="77777777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пандуса с м-на Юность на ул. Быкова, Тенистая</w:t>
            </w:r>
          </w:p>
        </w:tc>
        <w:tc>
          <w:tcPr>
            <w:tcW w:w="850" w:type="dxa"/>
          </w:tcPr>
          <w:p w14:paraId="69D8DC22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</w:tcPr>
          <w:p w14:paraId="3F81E502" w14:textId="77777777" w:rsidR="009618D7" w:rsidRPr="00984115" w:rsidRDefault="009618D7" w:rsidP="00E9715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Переносится на 2022 год.</w:t>
            </w:r>
          </w:p>
          <w:p w14:paraId="753B63B3" w14:textId="77777777" w:rsidR="009618D7" w:rsidRPr="00984115" w:rsidRDefault="009618D7" w:rsidP="00351883">
            <w:pPr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корректировкой плана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51883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выделенным объемом денежных средств</w:t>
            </w:r>
            <w:r w:rsidR="00351883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переносится</w:t>
            </w:r>
            <w:r w:rsidR="00351883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51883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14:paraId="026CD267" w14:textId="77777777" w:rsidR="009618D7" w:rsidRPr="002D21A1" w:rsidRDefault="009618D7" w:rsidP="009618D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14:paraId="23D05D03" w14:textId="77777777" w:rsidR="009618D7" w:rsidRPr="00262846" w:rsidRDefault="009618D7" w:rsidP="009618D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«УКС»</w:t>
            </w:r>
          </w:p>
        </w:tc>
      </w:tr>
      <w:tr w:rsidR="009618D7" w:rsidRPr="00262846" w14:paraId="46DB76BE" w14:textId="77777777" w:rsidTr="00562AA3">
        <w:trPr>
          <w:trHeight w:val="45"/>
        </w:trPr>
        <w:tc>
          <w:tcPr>
            <w:tcW w:w="426" w:type="dxa"/>
          </w:tcPr>
          <w:p w14:paraId="3A6A83DC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515163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8" w:type="dxa"/>
            <w:vAlign w:val="center"/>
          </w:tcPr>
          <w:p w14:paraId="01ABFADE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C3B718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853E027" w14:textId="77777777" w:rsidR="009618D7" w:rsidRPr="00CA6A0A" w:rsidRDefault="009618D7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0A">
              <w:rPr>
                <w:rFonts w:ascii="Times New Roman" w:hAnsi="Times New Roman" w:cs="Times New Roman"/>
                <w:sz w:val="24"/>
                <w:szCs w:val="24"/>
              </w:rPr>
              <w:t>Сделать ямочный ремонт дороги от проспекта Угарова между заправками под ж/д мостом</w:t>
            </w:r>
          </w:p>
          <w:p w14:paraId="64CAE6C5" w14:textId="77777777" w:rsidR="009618D7" w:rsidRPr="00262846" w:rsidRDefault="009618D7" w:rsidP="009618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041305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529" w:type="dxa"/>
          </w:tcPr>
          <w:p w14:paraId="525A7F88" w14:textId="77777777" w:rsidR="009618D7" w:rsidRPr="00984115" w:rsidRDefault="009618D7" w:rsidP="00874CA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Частично выполнено.</w:t>
            </w:r>
          </w:p>
          <w:p w14:paraId="74DB60A4" w14:textId="77777777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Ямочный ремонт дорожного покрытия участка дороги по проспекту Алексея Угарова от АЗС «Роснефть» до здания РЭО ГИБДД УМВД (в том числе под мостом) выполнен. </w:t>
            </w:r>
          </w:p>
          <w:p w14:paraId="1F17646C" w14:textId="11C718E8" w:rsidR="009618D7" w:rsidRPr="00984115" w:rsidRDefault="009618D7" w:rsidP="0050426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(от моста в р-не Северной промзоны до выезда на пр. А. Угарова) будет предлагаться к финансированию на 2022 год в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выделенн</w:t>
            </w:r>
            <w:r w:rsidR="001C6E75" w:rsidRPr="0098411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лимит</w:t>
            </w:r>
            <w:r w:rsidR="001C6E75" w:rsidRPr="0098411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04261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обязательств</w:t>
            </w:r>
          </w:p>
        </w:tc>
        <w:tc>
          <w:tcPr>
            <w:tcW w:w="1275" w:type="dxa"/>
          </w:tcPr>
          <w:p w14:paraId="5F744BFD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Pr="002D21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  <w:p w14:paraId="0B941110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A5F58B8" w14:textId="77777777" w:rsidR="009618D7" w:rsidRPr="00262846" w:rsidRDefault="009618D7" w:rsidP="009618D7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69622B66" w14:textId="77777777" w:rsidTr="00562AA3">
        <w:trPr>
          <w:trHeight w:val="45"/>
        </w:trPr>
        <w:tc>
          <w:tcPr>
            <w:tcW w:w="426" w:type="dxa"/>
          </w:tcPr>
          <w:p w14:paraId="6C672013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467CED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18" w:type="dxa"/>
            <w:vAlign w:val="center"/>
          </w:tcPr>
          <w:p w14:paraId="6A336C08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1C46A3D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01F54B23" w14:textId="77777777" w:rsidR="00984115" w:rsidRDefault="009618D7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0A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  <w:r w:rsidR="005042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2C7F3F" w14:textId="25284B0D" w:rsidR="009618D7" w:rsidRPr="00CA6A0A" w:rsidRDefault="009618D7" w:rsidP="009618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0A">
              <w:rPr>
                <w:rFonts w:ascii="Times New Roman" w:hAnsi="Times New Roman" w:cs="Times New Roman"/>
                <w:sz w:val="24"/>
                <w:szCs w:val="24"/>
              </w:rPr>
              <w:t>ул. Литвинова</w:t>
            </w:r>
          </w:p>
        </w:tc>
        <w:tc>
          <w:tcPr>
            <w:tcW w:w="850" w:type="dxa"/>
          </w:tcPr>
          <w:p w14:paraId="011A92F8" w14:textId="77777777" w:rsidR="009618D7" w:rsidRPr="00262846" w:rsidRDefault="009618D7" w:rsidP="00562AA3">
            <w:pPr>
              <w:ind w:firstLine="0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529" w:type="dxa"/>
          </w:tcPr>
          <w:p w14:paraId="7384E9F7" w14:textId="77777777" w:rsidR="009618D7" w:rsidRPr="00984115" w:rsidRDefault="009618D7" w:rsidP="00E97154">
            <w:pPr>
              <w:ind w:firstLine="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Частично выполнен</w:t>
            </w:r>
            <w:r w:rsidR="00504261"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4D109993" w14:textId="77777777" w:rsidR="009618D7" w:rsidRPr="00984115" w:rsidRDefault="009618D7" w:rsidP="00E9715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ул. Ленина до ул. Пролетарская ремонт выполнен.</w:t>
            </w:r>
          </w:p>
          <w:p w14:paraId="10E0708D" w14:textId="77777777" w:rsidR="009618D7" w:rsidRPr="00984115" w:rsidRDefault="009618D7" w:rsidP="00E9715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Далее по улице запланирован ямочный ремонт в 2022 году</w:t>
            </w:r>
          </w:p>
        </w:tc>
        <w:tc>
          <w:tcPr>
            <w:tcW w:w="1275" w:type="dxa"/>
          </w:tcPr>
          <w:p w14:paraId="0D4A8407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2650,0</w:t>
            </w:r>
          </w:p>
        </w:tc>
        <w:tc>
          <w:tcPr>
            <w:tcW w:w="1134" w:type="dxa"/>
          </w:tcPr>
          <w:p w14:paraId="7EB7B9DC" w14:textId="77777777" w:rsidR="009618D7" w:rsidRPr="00262846" w:rsidRDefault="009618D7" w:rsidP="009618D7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2068E35B" w14:textId="77777777" w:rsidTr="00562AA3">
        <w:trPr>
          <w:trHeight w:val="45"/>
        </w:trPr>
        <w:tc>
          <w:tcPr>
            <w:tcW w:w="426" w:type="dxa"/>
          </w:tcPr>
          <w:p w14:paraId="7627D945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C71783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8" w:type="dxa"/>
            <w:vAlign w:val="center"/>
          </w:tcPr>
          <w:p w14:paraId="7DDDE8B5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5356C27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2D82EC83" w14:textId="77777777" w:rsidR="009618D7" w:rsidRPr="00262846" w:rsidRDefault="009618D7" w:rsidP="005042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  <w:r w:rsidR="0050426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 ул. Тенистая</w:t>
            </w:r>
          </w:p>
        </w:tc>
        <w:tc>
          <w:tcPr>
            <w:tcW w:w="850" w:type="dxa"/>
          </w:tcPr>
          <w:p w14:paraId="12B816FD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</w:tcPr>
          <w:p w14:paraId="3B56A0A2" w14:textId="77777777" w:rsidR="009618D7" w:rsidRPr="00984115" w:rsidRDefault="009618D7" w:rsidP="00E9715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Переносится на 2022 год.</w:t>
            </w:r>
          </w:p>
          <w:p w14:paraId="055D2D96" w14:textId="77777777" w:rsidR="009618D7" w:rsidRPr="00984115" w:rsidRDefault="009618D7" w:rsidP="009618D7">
            <w:pPr>
              <w:ind w:firstLine="0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В связи с корректировкой плана работ</w:t>
            </w:r>
            <w:r w:rsidR="00504261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выделенным объемом денежных средств</w:t>
            </w:r>
            <w:r w:rsidR="00504261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переносится на </w:t>
            </w:r>
            <w:r w:rsidR="00504261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14:paraId="62AA98F3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9900,0</w:t>
            </w:r>
          </w:p>
        </w:tc>
        <w:tc>
          <w:tcPr>
            <w:tcW w:w="1134" w:type="dxa"/>
          </w:tcPr>
          <w:p w14:paraId="45BA8ABA" w14:textId="77777777" w:rsidR="009618D7" w:rsidRPr="00262846" w:rsidRDefault="009618D7" w:rsidP="009618D7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10FE82E8" w14:textId="77777777" w:rsidTr="00562AA3">
        <w:trPr>
          <w:trHeight w:val="45"/>
        </w:trPr>
        <w:tc>
          <w:tcPr>
            <w:tcW w:w="426" w:type="dxa"/>
          </w:tcPr>
          <w:p w14:paraId="72E6CF1B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A42FBA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8" w:type="dxa"/>
            <w:vAlign w:val="center"/>
          </w:tcPr>
          <w:p w14:paraId="04C7C239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E72BB67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28C4F30" w14:textId="77777777" w:rsidR="009618D7" w:rsidRPr="00262846" w:rsidRDefault="009618D7" w:rsidP="005042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к </w:t>
            </w:r>
            <w:r w:rsidR="00504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850" w:type="dxa"/>
          </w:tcPr>
          <w:p w14:paraId="2BC6A627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</w:tcPr>
          <w:p w14:paraId="7EE0E51B" w14:textId="77777777" w:rsidR="009618D7" w:rsidRPr="00984115" w:rsidRDefault="009618D7" w:rsidP="00E9715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Переносится на 2022 г</w:t>
            </w:r>
            <w:r w:rsidR="00504261"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</w:t>
            </w: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14C22CD4" w14:textId="77777777" w:rsidR="009618D7" w:rsidRPr="00984115" w:rsidRDefault="009618D7" w:rsidP="009618D7">
            <w:pPr>
              <w:ind w:firstLine="0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В связи с корректировкой плана работ</w:t>
            </w:r>
            <w:r w:rsidR="00504261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выделенным объемом денежных средств</w:t>
            </w:r>
            <w:r w:rsidR="00504261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переносится на </w:t>
            </w:r>
            <w:r w:rsidR="00504261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504261" w:rsidRPr="0098411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5" w:type="dxa"/>
          </w:tcPr>
          <w:p w14:paraId="783E89C5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4600,0</w:t>
            </w:r>
          </w:p>
        </w:tc>
        <w:tc>
          <w:tcPr>
            <w:tcW w:w="1134" w:type="dxa"/>
          </w:tcPr>
          <w:p w14:paraId="123832B8" w14:textId="77777777" w:rsidR="009618D7" w:rsidRPr="00262846" w:rsidRDefault="009618D7" w:rsidP="009618D7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2B3ACBE3" w14:textId="77777777" w:rsidTr="00562AA3">
        <w:trPr>
          <w:trHeight w:val="45"/>
        </w:trPr>
        <w:tc>
          <w:tcPr>
            <w:tcW w:w="426" w:type="dxa"/>
          </w:tcPr>
          <w:p w14:paraId="0EF0AB64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EBDC24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18" w:type="dxa"/>
            <w:vAlign w:val="center"/>
          </w:tcPr>
          <w:p w14:paraId="10692F7E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E4FA328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4032F9B7" w14:textId="44585D21" w:rsidR="009618D7" w:rsidRPr="005C51A7" w:rsidRDefault="009618D7" w:rsidP="003518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A7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пешеходный переход на улице </w:t>
            </w:r>
            <w:r w:rsidR="0050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1A7">
              <w:rPr>
                <w:rFonts w:ascii="Times New Roman" w:hAnsi="Times New Roman" w:cs="Times New Roman"/>
                <w:sz w:val="24"/>
                <w:szCs w:val="24"/>
              </w:rPr>
              <w:t>1-й Конн</w:t>
            </w:r>
            <w:r w:rsidR="00351883">
              <w:rPr>
                <w:rFonts w:ascii="Times New Roman" w:hAnsi="Times New Roman" w:cs="Times New Roman"/>
                <w:sz w:val="24"/>
                <w:szCs w:val="24"/>
              </w:rPr>
              <w:t>ой Армии, в месте пересечения с</w:t>
            </w:r>
            <w:r w:rsidR="0050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1A7">
              <w:rPr>
                <w:rFonts w:ascii="Times New Roman" w:hAnsi="Times New Roman" w:cs="Times New Roman"/>
                <w:sz w:val="24"/>
                <w:szCs w:val="24"/>
              </w:rPr>
              <w:t>ул. Анпилова</w:t>
            </w:r>
          </w:p>
        </w:tc>
        <w:tc>
          <w:tcPr>
            <w:tcW w:w="850" w:type="dxa"/>
          </w:tcPr>
          <w:p w14:paraId="7EA2C68E" w14:textId="77777777" w:rsidR="009618D7" w:rsidRPr="00262846" w:rsidRDefault="009618D7" w:rsidP="00562AA3">
            <w:pPr>
              <w:ind w:firstLine="0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529" w:type="dxa"/>
            <w:vAlign w:val="center"/>
          </w:tcPr>
          <w:p w14:paraId="45A83710" w14:textId="77777777" w:rsidR="009618D7" w:rsidRPr="00984115" w:rsidRDefault="009618D7" w:rsidP="00E9715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Нецелесообразно.</w:t>
            </w:r>
          </w:p>
          <w:p w14:paraId="615535DB" w14:textId="641354CC" w:rsidR="009618D7" w:rsidRPr="00984115" w:rsidRDefault="009618D7" w:rsidP="00504261">
            <w:pPr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В соответствии с ГОСТ Р 52766-2007 п</w:t>
            </w:r>
            <w:r w:rsidRPr="0098411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ешеходные переходы через автомобильные дороги в населенных пунктах располагают через 200-300 м. При этом выбор мест их размещения осуществляют с учетом сформировавшихся регулярных пешеходных потоков, расположением остановок маршрутных транспортных средств, объектов притяжения пешеходов. По ул. 1й Конной Армии пешеходные переходы обустроены в соответствии с действующими ГОСТ и проектом организации дорожного движения в районе остановок общественного транспорта. В связи с чем, в обустройстве дополнительного пешеходного перехода на пересечении ул. Анпилова и ул. 1-й Конной Армии в нас</w:t>
            </w:r>
            <w:r w:rsidR="00504261" w:rsidRPr="0098411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тоящее время нет необходимости</w:t>
            </w:r>
          </w:p>
        </w:tc>
        <w:tc>
          <w:tcPr>
            <w:tcW w:w="1275" w:type="dxa"/>
            <w:vAlign w:val="center"/>
          </w:tcPr>
          <w:p w14:paraId="1CFFF29E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0B6BFF" w14:textId="77777777" w:rsidR="009618D7" w:rsidRPr="00262846" w:rsidRDefault="009618D7" w:rsidP="009618D7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4099EC3E" w14:textId="77777777" w:rsidTr="00562AA3">
        <w:trPr>
          <w:trHeight w:val="45"/>
        </w:trPr>
        <w:tc>
          <w:tcPr>
            <w:tcW w:w="426" w:type="dxa"/>
          </w:tcPr>
          <w:p w14:paraId="09AC8A6D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472B99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18" w:type="dxa"/>
            <w:vAlign w:val="center"/>
          </w:tcPr>
          <w:p w14:paraId="346068AC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19C4B06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3F71C65" w14:textId="77777777" w:rsidR="009618D7" w:rsidRPr="00262846" w:rsidRDefault="009618D7" w:rsidP="0050426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62846">
              <w:rPr>
                <w:rFonts w:ascii="Times New Roman" w:hAnsi="Times New Roman"/>
                <w:sz w:val="24"/>
              </w:rPr>
              <w:t>Произвести устройство освещения ул. Тебекина,</w:t>
            </w:r>
          </w:p>
          <w:p w14:paraId="0A0901DF" w14:textId="2B2BA4A7" w:rsidR="009618D7" w:rsidRPr="00262846" w:rsidRDefault="00F724F6" w:rsidP="002D21A1">
            <w:pPr>
              <w:ind w:firstLine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Болтенкова, </w:t>
            </w:r>
            <w:r w:rsidR="009618D7"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ул. Тулинова, участок по ул. Анпилова от пересечения с ул. </w:t>
            </w:r>
            <w:r w:rsidR="002D21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18D7" w:rsidRPr="0026284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51883">
              <w:rPr>
                <w:rFonts w:ascii="Times New Roman" w:hAnsi="Times New Roman" w:cs="Times New Roman"/>
                <w:sz w:val="24"/>
                <w:szCs w:val="24"/>
              </w:rPr>
              <w:t>еранов до ул. 1-й Конной Армии</w:t>
            </w:r>
          </w:p>
        </w:tc>
        <w:tc>
          <w:tcPr>
            <w:tcW w:w="850" w:type="dxa"/>
          </w:tcPr>
          <w:p w14:paraId="16997DD0" w14:textId="77777777" w:rsidR="009618D7" w:rsidRPr="00262846" w:rsidRDefault="009618D7" w:rsidP="00562AA3">
            <w:pPr>
              <w:ind w:firstLine="0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529" w:type="dxa"/>
          </w:tcPr>
          <w:p w14:paraId="197C5813" w14:textId="77777777" w:rsidR="009618D7" w:rsidRPr="00984115" w:rsidRDefault="009618D7" w:rsidP="00E9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выполнено.</w:t>
            </w:r>
          </w:p>
          <w:p w14:paraId="39EB0354" w14:textId="6060290A" w:rsidR="009618D7" w:rsidRPr="00984115" w:rsidRDefault="009618D7" w:rsidP="002D21A1">
            <w:pPr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Опоры освещения установлены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4F6"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11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Данные адреса включены в перечень адресов реконструкции сетей наружного освещения в Старооскольском городском округе. Выполнение будет произ</w:t>
            </w:r>
            <w:r w:rsidR="00E97154" w:rsidRPr="0098411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водиться по мере финансирования</w:t>
            </w:r>
          </w:p>
        </w:tc>
        <w:tc>
          <w:tcPr>
            <w:tcW w:w="1275" w:type="dxa"/>
          </w:tcPr>
          <w:p w14:paraId="07EB7F31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707B2DD3" w14:textId="77777777" w:rsidR="009618D7" w:rsidRPr="00262846" w:rsidRDefault="009618D7" w:rsidP="009618D7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2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«УЖиР»</w:t>
            </w:r>
          </w:p>
        </w:tc>
      </w:tr>
      <w:tr w:rsidR="009618D7" w:rsidRPr="00262846" w14:paraId="28A8669A" w14:textId="77777777" w:rsidTr="00562AA3">
        <w:trPr>
          <w:trHeight w:val="45"/>
        </w:trPr>
        <w:tc>
          <w:tcPr>
            <w:tcW w:w="426" w:type="dxa"/>
          </w:tcPr>
          <w:p w14:paraId="6C08D246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77B9C6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8" w:type="dxa"/>
            <w:vAlign w:val="center"/>
          </w:tcPr>
          <w:p w14:paraId="711E9B99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E441F0A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5667902F" w14:textId="77777777" w:rsidR="009618D7" w:rsidRPr="00262846" w:rsidRDefault="009618D7" w:rsidP="00F46E9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Переоборудовать вход в туалет для инвалидов колясочников в ДЮСШ </w:t>
            </w:r>
            <w:r w:rsidR="00F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Молодость</w:t>
            </w:r>
            <w:r w:rsidR="00F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14:paraId="5E1334D6" w14:textId="159214D2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</w:tcPr>
          <w:p w14:paraId="21DEE6D0" w14:textId="77777777" w:rsidR="009618D7" w:rsidRPr="00984115" w:rsidRDefault="009618D7" w:rsidP="00E9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14:paraId="7F4970B5" w14:textId="77777777" w:rsidR="009618D7" w:rsidRPr="00984115" w:rsidRDefault="009618D7" w:rsidP="00F46E9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75C3F8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3EBD072" w14:textId="77777777" w:rsidR="009618D7" w:rsidRPr="00262846" w:rsidRDefault="009618D7" w:rsidP="009618D7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6A9F2873" w14:textId="77777777" w:rsidTr="00562AA3">
        <w:trPr>
          <w:trHeight w:val="45"/>
        </w:trPr>
        <w:tc>
          <w:tcPr>
            <w:tcW w:w="426" w:type="dxa"/>
          </w:tcPr>
          <w:p w14:paraId="5F74FCD5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145DE2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18" w:type="dxa"/>
            <w:vAlign w:val="center"/>
          </w:tcPr>
          <w:p w14:paraId="76626D28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558" w:type="dxa"/>
          </w:tcPr>
          <w:p w14:paraId="3902915E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Воронков Сергей Иванович</w:t>
            </w:r>
          </w:p>
        </w:tc>
        <w:tc>
          <w:tcPr>
            <w:tcW w:w="3336" w:type="dxa"/>
          </w:tcPr>
          <w:p w14:paraId="328F841D" w14:textId="77777777" w:rsidR="009618D7" w:rsidRPr="00262846" w:rsidRDefault="009618D7" w:rsidP="00F46E98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Требуется восстановить тротуарную дорожки вдоль д</w:t>
            </w:r>
            <w:r w:rsidR="00F46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E98">
              <w:rPr>
                <w:rFonts w:ascii="Times New Roman" w:hAnsi="Times New Roman" w:cs="Times New Roman"/>
                <w:sz w:val="24"/>
                <w:szCs w:val="24"/>
              </w:rPr>
              <w:t>, м-н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Конева</w:t>
            </w:r>
          </w:p>
        </w:tc>
        <w:tc>
          <w:tcPr>
            <w:tcW w:w="850" w:type="dxa"/>
          </w:tcPr>
          <w:p w14:paraId="46CC1285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</w:tcPr>
          <w:p w14:paraId="1DEF44D2" w14:textId="77777777" w:rsidR="009618D7" w:rsidRPr="00984115" w:rsidRDefault="009618D7" w:rsidP="00E9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14:paraId="7F2FF138" w14:textId="77777777" w:rsidR="009618D7" w:rsidRPr="00984115" w:rsidRDefault="009618D7" w:rsidP="000967EE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D45F5BD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8531,84</w:t>
            </w:r>
          </w:p>
        </w:tc>
        <w:tc>
          <w:tcPr>
            <w:tcW w:w="1134" w:type="dxa"/>
            <w:vMerge w:val="restart"/>
          </w:tcPr>
          <w:p w14:paraId="2FF1525D" w14:textId="77777777" w:rsidR="009618D7" w:rsidRPr="00262846" w:rsidRDefault="009618D7" w:rsidP="009618D7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7F1999E" w14:textId="77777777" w:rsidR="009618D7" w:rsidRPr="00262846" w:rsidRDefault="009618D7" w:rsidP="009618D7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7" w:rsidRPr="00262846" w14:paraId="20BCE32A" w14:textId="77777777" w:rsidTr="00562AA3">
        <w:trPr>
          <w:trHeight w:val="45"/>
        </w:trPr>
        <w:tc>
          <w:tcPr>
            <w:tcW w:w="426" w:type="dxa"/>
          </w:tcPr>
          <w:p w14:paraId="76DFACC0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F32DF1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18" w:type="dxa"/>
            <w:vAlign w:val="center"/>
          </w:tcPr>
          <w:p w14:paraId="753681D7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72008B8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2FB5F2D" w14:textId="77777777" w:rsidR="009618D7" w:rsidRPr="00262846" w:rsidRDefault="009618D7" w:rsidP="00F46E98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Ремонт дорог во дворе д</w:t>
            </w:r>
            <w:r w:rsidR="00F46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м-н  Конева</w:t>
            </w:r>
          </w:p>
        </w:tc>
        <w:tc>
          <w:tcPr>
            <w:tcW w:w="850" w:type="dxa"/>
          </w:tcPr>
          <w:p w14:paraId="707EFD23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</w:tcPr>
          <w:p w14:paraId="52C225F8" w14:textId="77777777" w:rsidR="00E97154" w:rsidRPr="00984115" w:rsidRDefault="00E97154" w:rsidP="00E9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14:paraId="7D37777A" w14:textId="77777777" w:rsidR="009618D7" w:rsidRPr="00984115" w:rsidRDefault="009618D7" w:rsidP="00E97154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275" w:type="dxa"/>
            <w:vMerge/>
          </w:tcPr>
          <w:p w14:paraId="53EF8219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5EDFD0" w14:textId="77777777" w:rsidR="009618D7" w:rsidRPr="00262846" w:rsidRDefault="009618D7" w:rsidP="009618D7">
            <w:pPr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7" w:rsidRPr="00262846" w14:paraId="7BDAE2CD" w14:textId="77777777" w:rsidTr="00562AA3">
        <w:trPr>
          <w:trHeight w:val="45"/>
        </w:trPr>
        <w:tc>
          <w:tcPr>
            <w:tcW w:w="426" w:type="dxa"/>
          </w:tcPr>
          <w:p w14:paraId="0963895E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999D16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18" w:type="dxa"/>
            <w:vAlign w:val="center"/>
          </w:tcPr>
          <w:p w14:paraId="022C28D7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3277D65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4D027BDC" w14:textId="77777777" w:rsidR="009618D7" w:rsidRPr="00262846" w:rsidRDefault="009618D7" w:rsidP="00F46E9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 ремонт т</w:t>
            </w:r>
            <w:r w:rsidR="00F46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ротуарной дорожки во дворе  д.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74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м-н Конева</w:t>
            </w:r>
          </w:p>
        </w:tc>
        <w:tc>
          <w:tcPr>
            <w:tcW w:w="850" w:type="dxa"/>
          </w:tcPr>
          <w:p w14:paraId="7356948A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</w:tcPr>
          <w:p w14:paraId="5B8D685E" w14:textId="77777777" w:rsidR="009618D7" w:rsidRPr="00984115" w:rsidRDefault="009618D7" w:rsidP="00E9715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Переносится</w:t>
            </w: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2021 год.</w:t>
            </w:r>
          </w:p>
          <w:p w14:paraId="5AE9D043" w14:textId="77777777" w:rsidR="009618D7" w:rsidRPr="00984115" w:rsidRDefault="009618D7" w:rsidP="009618D7">
            <w:pPr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корректировкой плана работ</w:t>
            </w:r>
            <w:r w:rsidR="00674073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выделенным объемом денежных средств</w:t>
            </w:r>
            <w:r w:rsidR="00674073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работ переносится на </w:t>
            </w:r>
            <w:r w:rsidR="00F46E98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Merge w:val="restart"/>
            <w:vAlign w:val="center"/>
          </w:tcPr>
          <w:p w14:paraId="56E78CAE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10771,71</w:t>
            </w:r>
          </w:p>
        </w:tc>
        <w:tc>
          <w:tcPr>
            <w:tcW w:w="1134" w:type="dxa"/>
            <w:vMerge w:val="restart"/>
          </w:tcPr>
          <w:p w14:paraId="0C0CD019" w14:textId="77777777" w:rsidR="009618D7" w:rsidRPr="00262846" w:rsidRDefault="009618D7" w:rsidP="009618D7">
            <w:pPr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6297FD3C" w14:textId="77777777" w:rsidR="009618D7" w:rsidRPr="00262846" w:rsidRDefault="009618D7" w:rsidP="009618D7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7" w:rsidRPr="00262846" w14:paraId="2A88CE47" w14:textId="77777777" w:rsidTr="00562AA3">
        <w:trPr>
          <w:trHeight w:val="45"/>
        </w:trPr>
        <w:tc>
          <w:tcPr>
            <w:tcW w:w="426" w:type="dxa"/>
          </w:tcPr>
          <w:p w14:paraId="173BC3EB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D7C225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18" w:type="dxa"/>
            <w:vAlign w:val="center"/>
          </w:tcPr>
          <w:p w14:paraId="723FF2FC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599CF8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7AE78D76" w14:textId="77777777" w:rsidR="009618D7" w:rsidRPr="00262846" w:rsidRDefault="009618D7" w:rsidP="00CF052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парковочную з</w:t>
            </w:r>
            <w:r w:rsidR="00CF0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ону для автомобилей во дворе д.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74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м-н Конева</w:t>
            </w:r>
          </w:p>
        </w:tc>
        <w:tc>
          <w:tcPr>
            <w:tcW w:w="850" w:type="dxa"/>
          </w:tcPr>
          <w:p w14:paraId="202AF0FD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</w:tcPr>
          <w:p w14:paraId="2A6BDCF9" w14:textId="77777777" w:rsidR="009618D7" w:rsidRPr="00984115" w:rsidRDefault="009618D7" w:rsidP="00E9715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Переносится на 2021 год.</w:t>
            </w:r>
          </w:p>
          <w:p w14:paraId="070905BE" w14:textId="54A91317" w:rsidR="009618D7" w:rsidRPr="00984115" w:rsidRDefault="009618D7" w:rsidP="009618D7">
            <w:pPr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корректировкой плана работ</w:t>
            </w:r>
            <w:r w:rsidR="00F46E98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выделенным объемом денежных средств</w:t>
            </w:r>
            <w:r w:rsidR="00F46E98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работ переносится на </w:t>
            </w:r>
            <w:r w:rsidR="00F46E98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Merge/>
          </w:tcPr>
          <w:p w14:paraId="002DEFDE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D57C0B5" w14:textId="77777777" w:rsidR="009618D7" w:rsidRPr="00262846" w:rsidRDefault="009618D7" w:rsidP="009618D7">
            <w:pPr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7" w:rsidRPr="00262846" w14:paraId="28347ADC" w14:textId="77777777" w:rsidTr="00562AA3">
        <w:trPr>
          <w:trHeight w:val="45"/>
        </w:trPr>
        <w:tc>
          <w:tcPr>
            <w:tcW w:w="426" w:type="dxa"/>
          </w:tcPr>
          <w:p w14:paraId="5D5E38A8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B06E16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18" w:type="dxa"/>
            <w:vAlign w:val="center"/>
          </w:tcPr>
          <w:p w14:paraId="457BE86E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90A4C5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710DFE1E" w14:textId="77777777" w:rsidR="009618D7" w:rsidRPr="00262846" w:rsidRDefault="009618D7" w:rsidP="004332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Выполнить ямочный ремонт дороги во дворе</w:t>
            </w:r>
            <w:r w:rsidR="0043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52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40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2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м-н Конева</w:t>
            </w:r>
          </w:p>
        </w:tc>
        <w:tc>
          <w:tcPr>
            <w:tcW w:w="850" w:type="dxa"/>
          </w:tcPr>
          <w:p w14:paraId="40DABBF6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</w:tcPr>
          <w:p w14:paraId="226997F9" w14:textId="77777777" w:rsidR="009618D7" w:rsidRPr="00984115" w:rsidRDefault="009618D7" w:rsidP="00E9715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Переносится на 2021 год.</w:t>
            </w:r>
          </w:p>
          <w:p w14:paraId="47F7E97F" w14:textId="77777777" w:rsidR="009618D7" w:rsidRPr="00984115" w:rsidRDefault="009618D7" w:rsidP="007D3F7B">
            <w:pPr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В связи с корректировкой плана работ</w:t>
            </w:r>
            <w:r w:rsidR="00F46E98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выделенным объемом денежных средств</w:t>
            </w:r>
            <w:r w:rsidR="00F46E98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переносится на </w:t>
            </w:r>
            <w:r w:rsidR="00F46E98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программы </w:t>
            </w:r>
            <w:r w:rsidR="007D3F7B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1275" w:type="dxa"/>
          </w:tcPr>
          <w:p w14:paraId="0CC59644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14:paraId="13225C1D" w14:textId="77777777" w:rsidR="009618D7" w:rsidRPr="00262846" w:rsidRDefault="009618D7" w:rsidP="009618D7">
            <w:pPr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53261DF4" w14:textId="77777777" w:rsidTr="00562AA3">
        <w:trPr>
          <w:trHeight w:val="45"/>
        </w:trPr>
        <w:tc>
          <w:tcPr>
            <w:tcW w:w="426" w:type="dxa"/>
          </w:tcPr>
          <w:p w14:paraId="005A17DA" w14:textId="77777777" w:rsidR="009618D7" w:rsidRPr="00262846" w:rsidRDefault="009618D7" w:rsidP="008071A3">
            <w:pPr>
              <w:pStyle w:val="a4"/>
              <w:keepNext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51B614" w14:textId="77777777" w:rsidR="009618D7" w:rsidRPr="00262846" w:rsidRDefault="009618D7" w:rsidP="008071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18" w:type="dxa"/>
            <w:vAlign w:val="center"/>
          </w:tcPr>
          <w:p w14:paraId="28C2D35E" w14:textId="77777777" w:rsidR="009618D7" w:rsidRPr="00262846" w:rsidRDefault="009618D7" w:rsidP="008071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533848E" w14:textId="77777777" w:rsidR="009618D7" w:rsidRPr="00262846" w:rsidRDefault="009618D7" w:rsidP="008071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4711966" w14:textId="77777777" w:rsidR="009618D7" w:rsidRPr="00262846" w:rsidRDefault="009618D7" w:rsidP="008071A3">
            <w:pPr>
              <w:keepNext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Отремонтировать водоснабжение по </w:t>
            </w:r>
            <w:r w:rsidR="00CF05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</w:t>
            </w:r>
            <w:r w:rsidRPr="0026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r w:rsidR="00CF05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26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Народная</w:t>
            </w:r>
          </w:p>
        </w:tc>
        <w:tc>
          <w:tcPr>
            <w:tcW w:w="850" w:type="dxa"/>
          </w:tcPr>
          <w:p w14:paraId="71E8216A" w14:textId="77777777" w:rsidR="009618D7" w:rsidRPr="00262846" w:rsidRDefault="009618D7" w:rsidP="008071A3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</w:tcPr>
          <w:p w14:paraId="7156C4A9" w14:textId="77777777" w:rsidR="009618D7" w:rsidRPr="00984115" w:rsidRDefault="009618D7" w:rsidP="008071A3">
            <w:pPr>
              <w:keepNext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 контроле.</w:t>
            </w:r>
          </w:p>
          <w:p w14:paraId="6BB7FE0F" w14:textId="6D45288E" w:rsidR="00F724F6" w:rsidRPr="00984115" w:rsidRDefault="009618D7" w:rsidP="008071A3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появлении источника финансирования данные мероприятия будут включены в программу как первоочередные</w:t>
            </w:r>
          </w:p>
        </w:tc>
        <w:tc>
          <w:tcPr>
            <w:tcW w:w="1275" w:type="dxa"/>
          </w:tcPr>
          <w:p w14:paraId="0C9A649D" w14:textId="77777777" w:rsidR="009618D7" w:rsidRPr="002D21A1" w:rsidRDefault="009618D7" w:rsidP="008071A3">
            <w:pPr>
              <w:keepNext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1A128286" w14:textId="77777777" w:rsidR="009618D7" w:rsidRPr="00070628" w:rsidRDefault="009618D7" w:rsidP="008071A3">
            <w:pPr>
              <w:keepNext/>
              <w:ind w:left="-108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28">
              <w:rPr>
                <w:rFonts w:ascii="Times New Roman" w:hAnsi="Times New Roman" w:cs="Times New Roman"/>
                <w:sz w:val="24"/>
                <w:szCs w:val="24"/>
              </w:rPr>
              <w:t>МУП «Староос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628">
              <w:rPr>
                <w:rFonts w:ascii="Times New Roman" w:hAnsi="Times New Roman" w:cs="Times New Roman"/>
                <w:sz w:val="24"/>
                <w:szCs w:val="24"/>
              </w:rPr>
              <w:t>кольский водо</w:t>
            </w:r>
            <w:r w:rsidR="00A32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628">
              <w:rPr>
                <w:rFonts w:ascii="Times New Roman" w:hAnsi="Times New Roman" w:cs="Times New Roman"/>
                <w:sz w:val="24"/>
                <w:szCs w:val="24"/>
              </w:rPr>
              <w:t>канал»</w:t>
            </w:r>
          </w:p>
        </w:tc>
      </w:tr>
      <w:tr w:rsidR="009618D7" w:rsidRPr="00262846" w14:paraId="7109EB4B" w14:textId="77777777" w:rsidTr="00562AA3">
        <w:trPr>
          <w:trHeight w:val="45"/>
        </w:trPr>
        <w:tc>
          <w:tcPr>
            <w:tcW w:w="426" w:type="dxa"/>
          </w:tcPr>
          <w:p w14:paraId="7857FA38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273BB7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18" w:type="dxa"/>
            <w:vAlign w:val="center"/>
          </w:tcPr>
          <w:p w14:paraId="162AC19C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1524741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4C844A53" w14:textId="77777777" w:rsidR="009618D7" w:rsidRPr="00262846" w:rsidRDefault="009618D7" w:rsidP="009618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Отремонтировать дорогу под железнодорожным мостом от пр-та Угарова до улицы Бондаренко, Плотникова, Полевая</w:t>
            </w:r>
          </w:p>
        </w:tc>
        <w:tc>
          <w:tcPr>
            <w:tcW w:w="850" w:type="dxa"/>
          </w:tcPr>
          <w:p w14:paraId="0A243776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529" w:type="dxa"/>
          </w:tcPr>
          <w:p w14:paraId="2A7058A0" w14:textId="77777777" w:rsidR="009618D7" w:rsidRPr="00984115" w:rsidRDefault="009618D7" w:rsidP="00E9715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Переносится на 2022 г</w:t>
            </w:r>
            <w:r w:rsidR="00CF0529"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</w:t>
            </w: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3304B2CA" w14:textId="77777777" w:rsidR="009618D7" w:rsidRPr="00984115" w:rsidRDefault="009618D7" w:rsidP="009618D7">
            <w:pPr>
              <w:ind w:firstLine="0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В связи с корректировкой плана работ</w:t>
            </w:r>
            <w:r w:rsidR="00F46E98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выделенным объемом денежных средств</w:t>
            </w:r>
            <w:r w:rsidR="00F46E98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переносится на </w:t>
            </w:r>
            <w:r w:rsidR="00F46E98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14:paraId="564BBFDB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330C118C" w14:textId="77777777" w:rsidR="009618D7" w:rsidRPr="00262846" w:rsidRDefault="009618D7" w:rsidP="009618D7">
            <w:pPr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5EF9B4E2" w14:textId="77777777" w:rsidTr="00562AA3">
        <w:trPr>
          <w:trHeight w:val="45"/>
        </w:trPr>
        <w:tc>
          <w:tcPr>
            <w:tcW w:w="426" w:type="dxa"/>
          </w:tcPr>
          <w:p w14:paraId="2494885F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405C2E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18" w:type="dxa"/>
          </w:tcPr>
          <w:p w14:paraId="4D1D4F57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558" w:type="dxa"/>
          </w:tcPr>
          <w:p w14:paraId="7879958B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Коптева </w:t>
            </w:r>
          </w:p>
          <w:p w14:paraId="6B6AE6A3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 Петровна</w:t>
            </w:r>
          </w:p>
        </w:tc>
        <w:tc>
          <w:tcPr>
            <w:tcW w:w="3336" w:type="dxa"/>
          </w:tcPr>
          <w:p w14:paraId="7F1EDFD7" w14:textId="77777777" w:rsidR="009618D7" w:rsidRPr="00262846" w:rsidRDefault="009618D7" w:rsidP="009618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Благоустроить дворовую территорию</w:t>
            </w:r>
            <w:r w:rsidR="00CF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E7E3935" w14:textId="77777777" w:rsidR="009618D7" w:rsidRPr="00262846" w:rsidRDefault="00CF0529" w:rsidP="00CF05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r w:rsidR="009618D7"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Буденного в районе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9618D7"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9618D7" w:rsidRPr="001E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д.7а, д.</w:t>
            </w:r>
            <w:r w:rsidR="009618D7" w:rsidRPr="001E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9618D7" w:rsidRPr="001E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2B659B12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529" w:type="dxa"/>
            <w:vAlign w:val="center"/>
          </w:tcPr>
          <w:p w14:paraId="73FABBD5" w14:textId="77777777" w:rsidR="009618D7" w:rsidRPr="00984115" w:rsidRDefault="009618D7" w:rsidP="00E97154">
            <w:pPr>
              <w:ind w:firstLine="19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Частично выполнено.</w:t>
            </w:r>
          </w:p>
          <w:p w14:paraId="7504C05A" w14:textId="77777777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дворовой территории д.5 выполнено в 2018 году.</w:t>
            </w:r>
          </w:p>
          <w:p w14:paraId="52544524" w14:textId="77777777" w:rsidR="009618D7" w:rsidRPr="00984115" w:rsidRDefault="009618D7" w:rsidP="007D3F7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 </w:t>
            </w:r>
            <w:r w:rsidR="00CF0529"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д.7а, д.</w:t>
            </w:r>
            <w:r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будет предлагаться к выполнению в 2022 году по программе </w:t>
            </w:r>
            <w:r w:rsidR="007D3F7B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1275" w:type="dxa"/>
          </w:tcPr>
          <w:p w14:paraId="05ED4714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23161,07</w:t>
            </w:r>
          </w:p>
          <w:p w14:paraId="7ACC8B4D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408FC4A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36B57" w14:textId="77777777" w:rsidR="009618D7" w:rsidRPr="00262846" w:rsidRDefault="009618D7" w:rsidP="009618D7">
            <w:pPr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0D459397" w14:textId="77777777" w:rsidTr="00562AA3">
        <w:trPr>
          <w:trHeight w:val="45"/>
        </w:trPr>
        <w:tc>
          <w:tcPr>
            <w:tcW w:w="426" w:type="dxa"/>
          </w:tcPr>
          <w:p w14:paraId="2C9D187F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C1842C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18" w:type="dxa"/>
          </w:tcPr>
          <w:p w14:paraId="17F86321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EFFA5FB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208F627B" w14:textId="77777777" w:rsidR="009618D7" w:rsidRPr="00262846" w:rsidRDefault="009618D7" w:rsidP="00CF05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Восстановить освещение дворовой территории</w:t>
            </w:r>
            <w:r w:rsidR="00CF0529">
              <w:rPr>
                <w:rFonts w:ascii="Times New Roman" w:hAnsi="Times New Roman" w:cs="Times New Roman"/>
                <w:sz w:val="24"/>
                <w:szCs w:val="24"/>
              </w:rPr>
              <w:t xml:space="preserve">,               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м-он Макаренко, д</w:t>
            </w:r>
            <w:r w:rsidR="00CF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CF052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CF052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="00CF052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="00CF052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37C1C96C" w14:textId="77777777" w:rsidR="009618D7" w:rsidRPr="00262846" w:rsidRDefault="009618D7" w:rsidP="00562AA3">
            <w:pPr>
              <w:ind w:firstLine="0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529" w:type="dxa"/>
            <w:vAlign w:val="center"/>
          </w:tcPr>
          <w:p w14:paraId="20590BAE" w14:textId="77777777" w:rsidR="009618D7" w:rsidRPr="00984115" w:rsidRDefault="009618D7" w:rsidP="00E9715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Переносится на 2022 год.</w:t>
            </w:r>
          </w:p>
          <w:p w14:paraId="1321C4B7" w14:textId="77777777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работы в 2019 году включены объекты, которые были запланированы по реестру на 2019-2022 годы по приоритетам. </w:t>
            </w:r>
            <w:r w:rsidR="00CF0529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выполняется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комплексе с работами по благоустройству дворовых территорий. </w:t>
            </w:r>
          </w:p>
          <w:p w14:paraId="1184644B" w14:textId="754E324B" w:rsidR="009618D7" w:rsidRPr="00984115" w:rsidRDefault="009618D7" w:rsidP="00CF052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 w:rsidR="00CF0529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CF0529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CF0529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="00CF0529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="00CF0529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14 буд</w:t>
            </w:r>
            <w:r w:rsidR="00CF0529" w:rsidRPr="00984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т предлагаться к выполнению в 2022 году</w:t>
            </w:r>
          </w:p>
        </w:tc>
        <w:tc>
          <w:tcPr>
            <w:tcW w:w="1275" w:type="dxa"/>
          </w:tcPr>
          <w:p w14:paraId="1F08537C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14:paraId="1D778567" w14:textId="77777777" w:rsidR="009618D7" w:rsidRPr="00262846" w:rsidRDefault="009618D7" w:rsidP="009618D7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0381AFDC" w14:textId="77777777" w:rsidTr="00562AA3">
        <w:trPr>
          <w:trHeight w:val="45"/>
        </w:trPr>
        <w:tc>
          <w:tcPr>
            <w:tcW w:w="426" w:type="dxa"/>
          </w:tcPr>
          <w:p w14:paraId="413BD329" w14:textId="77777777" w:rsidR="009618D7" w:rsidRPr="00262846" w:rsidRDefault="009618D7" w:rsidP="008071A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20946D" w14:textId="77777777" w:rsidR="009618D7" w:rsidRPr="00262846" w:rsidRDefault="009618D7" w:rsidP="008071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18" w:type="dxa"/>
          </w:tcPr>
          <w:p w14:paraId="0FEAECD9" w14:textId="77777777" w:rsidR="009618D7" w:rsidRPr="00262846" w:rsidRDefault="009618D7" w:rsidP="008071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28CECBD" w14:textId="77777777" w:rsidR="009618D7" w:rsidRPr="00262846" w:rsidRDefault="009618D7" w:rsidP="008071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362F96F" w14:textId="77777777" w:rsidR="009618D7" w:rsidRPr="00262846" w:rsidRDefault="009618D7" w:rsidP="008071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капитальный ремонт д.44, м-н Жукова </w:t>
            </w:r>
          </w:p>
        </w:tc>
        <w:tc>
          <w:tcPr>
            <w:tcW w:w="850" w:type="dxa"/>
          </w:tcPr>
          <w:p w14:paraId="7707EAF1" w14:textId="77777777" w:rsidR="009618D7" w:rsidRPr="00262846" w:rsidRDefault="009618D7" w:rsidP="008071A3">
            <w:pPr>
              <w:ind w:firstLine="0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529" w:type="dxa"/>
          </w:tcPr>
          <w:p w14:paraId="05CD14AB" w14:textId="77777777" w:rsidR="009618D7" w:rsidRPr="00984115" w:rsidRDefault="009618D7" w:rsidP="008071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На контроле.</w:t>
            </w:r>
          </w:p>
          <w:p w14:paraId="279E9401" w14:textId="1B5B48E3" w:rsidR="009618D7" w:rsidRPr="00984115" w:rsidRDefault="009618D7" w:rsidP="008071A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4280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Постановлением правительства Белгородской области от 07</w:t>
            </w:r>
            <w:r w:rsidR="002D2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2801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декабря 2020 года                 № 512-пп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жилого дома запланирован на 20</w:t>
            </w:r>
            <w:r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28-2030 годы</w:t>
            </w:r>
          </w:p>
        </w:tc>
        <w:tc>
          <w:tcPr>
            <w:tcW w:w="1275" w:type="dxa"/>
          </w:tcPr>
          <w:p w14:paraId="09A0A077" w14:textId="77777777" w:rsidR="009618D7" w:rsidRPr="002D21A1" w:rsidRDefault="009618D7" w:rsidP="008071A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15000,0</w:t>
            </w:r>
          </w:p>
        </w:tc>
        <w:tc>
          <w:tcPr>
            <w:tcW w:w="1134" w:type="dxa"/>
          </w:tcPr>
          <w:p w14:paraId="7238AE40" w14:textId="77777777" w:rsidR="009618D7" w:rsidRPr="00262846" w:rsidRDefault="009618D7" w:rsidP="008071A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830C5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«УЖиР»</w:t>
            </w:r>
          </w:p>
        </w:tc>
      </w:tr>
      <w:tr w:rsidR="009618D7" w:rsidRPr="00262846" w14:paraId="482519A3" w14:textId="77777777" w:rsidTr="00562AA3">
        <w:trPr>
          <w:trHeight w:val="45"/>
        </w:trPr>
        <w:tc>
          <w:tcPr>
            <w:tcW w:w="426" w:type="dxa"/>
          </w:tcPr>
          <w:p w14:paraId="21443FE6" w14:textId="77777777" w:rsidR="009618D7" w:rsidRPr="00262846" w:rsidRDefault="009618D7" w:rsidP="008071A3">
            <w:pPr>
              <w:pStyle w:val="a4"/>
              <w:keepNext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541E24" w14:textId="77777777" w:rsidR="009618D7" w:rsidRPr="00262846" w:rsidRDefault="009618D7" w:rsidP="008071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18" w:type="dxa"/>
          </w:tcPr>
          <w:p w14:paraId="00151EC7" w14:textId="77777777" w:rsidR="009618D7" w:rsidRPr="00262846" w:rsidRDefault="009618D7" w:rsidP="008071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54A67A6" w14:textId="77777777" w:rsidR="009618D7" w:rsidRPr="00262846" w:rsidRDefault="009618D7" w:rsidP="008071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52771D5A" w14:textId="77777777" w:rsidR="009618D7" w:rsidRPr="00262846" w:rsidRDefault="009618D7" w:rsidP="008071A3">
            <w:pPr>
              <w:keepNext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  про</w:t>
            </w:r>
            <w:r w:rsidR="00CF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езда между рынком Юбилейный и д.</w:t>
            </w: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CF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 к мед. центру «Поколение»,  м-н Буденного</w:t>
            </w:r>
          </w:p>
        </w:tc>
        <w:tc>
          <w:tcPr>
            <w:tcW w:w="850" w:type="dxa"/>
          </w:tcPr>
          <w:p w14:paraId="3EADE933" w14:textId="77777777" w:rsidR="009618D7" w:rsidRPr="00262846" w:rsidRDefault="009618D7" w:rsidP="008071A3">
            <w:pPr>
              <w:keepNext/>
              <w:ind w:right="-108" w:firstLine="34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 г.</w:t>
            </w:r>
          </w:p>
        </w:tc>
        <w:tc>
          <w:tcPr>
            <w:tcW w:w="5529" w:type="dxa"/>
          </w:tcPr>
          <w:p w14:paraId="30D82BC2" w14:textId="77777777" w:rsidR="009618D7" w:rsidRPr="00984115" w:rsidRDefault="009618D7" w:rsidP="008071A3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Переносится на 2022 год.</w:t>
            </w:r>
          </w:p>
          <w:p w14:paraId="70139055" w14:textId="77777777" w:rsidR="009618D7" w:rsidRPr="00984115" w:rsidRDefault="009618D7" w:rsidP="008071A3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В работы в 2019 году включены часть объектов, которые были запланированы по реестру на 2019-2022 годы по приоритетам. Ремонт дорожного покрытия будет предлагат</w:t>
            </w:r>
            <w:r w:rsidR="00CF0529" w:rsidRPr="009841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ся к выполнению на 2022 год (ямочный) в ра</w:t>
            </w:r>
            <w:r w:rsidR="00CF0529" w:rsidRPr="00984115">
              <w:rPr>
                <w:rFonts w:ascii="Times New Roman" w:hAnsi="Times New Roman" w:cs="Times New Roman"/>
                <w:sz w:val="24"/>
                <w:szCs w:val="24"/>
              </w:rPr>
              <w:t>мках выделенного финансирования</w:t>
            </w:r>
          </w:p>
        </w:tc>
        <w:tc>
          <w:tcPr>
            <w:tcW w:w="1275" w:type="dxa"/>
          </w:tcPr>
          <w:p w14:paraId="39950B6F" w14:textId="77777777" w:rsidR="009618D7" w:rsidRPr="002D21A1" w:rsidRDefault="009618D7" w:rsidP="008071A3">
            <w:pPr>
              <w:keepNext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14:paraId="25E47339" w14:textId="77777777" w:rsidR="009618D7" w:rsidRPr="00262846" w:rsidRDefault="009618D7" w:rsidP="008071A3">
            <w:pPr>
              <w:keepNext/>
              <w:ind w:firstLine="35"/>
              <w:jc w:val="center"/>
              <w:rPr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3BF910F1" w14:textId="77777777" w:rsidTr="00562AA3">
        <w:trPr>
          <w:trHeight w:val="45"/>
        </w:trPr>
        <w:tc>
          <w:tcPr>
            <w:tcW w:w="426" w:type="dxa"/>
          </w:tcPr>
          <w:p w14:paraId="52556A70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E13DEE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18" w:type="dxa"/>
          </w:tcPr>
          <w:p w14:paraId="291194E0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558" w:type="dxa"/>
          </w:tcPr>
          <w:p w14:paraId="22891ECF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Ульянова Анна Борисовна</w:t>
            </w:r>
          </w:p>
        </w:tc>
        <w:tc>
          <w:tcPr>
            <w:tcW w:w="3336" w:type="dxa"/>
          </w:tcPr>
          <w:p w14:paraId="016F9EFB" w14:textId="77777777" w:rsidR="009618D7" w:rsidRPr="00262846" w:rsidRDefault="009618D7" w:rsidP="00D27CD9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 пандус</w:t>
            </w:r>
            <w:r w:rsidR="00D2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6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м-н Лесной, д.</w:t>
            </w:r>
            <w:r w:rsidRPr="0026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 п</w:t>
            </w:r>
            <w:r w:rsidR="00D2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6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232A401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9" w:type="dxa"/>
          </w:tcPr>
          <w:p w14:paraId="5BCA8345" w14:textId="77777777" w:rsidR="009618D7" w:rsidRPr="00984115" w:rsidRDefault="009618D7" w:rsidP="00E9715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Выполнено.</w:t>
            </w:r>
          </w:p>
          <w:p w14:paraId="031AC94C" w14:textId="199876EA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рельефом местности данного жилого дома (крутой </w:t>
            </w:r>
            <w:r w:rsidR="00E97154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уклон)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нет возможности соблюсти требования безопасности при установке пандуса. По пожеланию жителей установлена дополнительная ступень и удлинены перила к подъезду</w:t>
            </w:r>
          </w:p>
        </w:tc>
        <w:tc>
          <w:tcPr>
            <w:tcW w:w="1275" w:type="dxa"/>
          </w:tcPr>
          <w:p w14:paraId="35A90E86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319F0113" w14:textId="77777777" w:rsidR="009618D7" w:rsidRPr="00262846" w:rsidRDefault="009618D7" w:rsidP="009618D7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830C5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«УЖиР»</w:t>
            </w:r>
          </w:p>
        </w:tc>
      </w:tr>
      <w:tr w:rsidR="009618D7" w:rsidRPr="00262846" w14:paraId="09FB3BD6" w14:textId="77777777" w:rsidTr="00562AA3">
        <w:trPr>
          <w:trHeight w:val="20"/>
        </w:trPr>
        <w:tc>
          <w:tcPr>
            <w:tcW w:w="426" w:type="dxa"/>
          </w:tcPr>
          <w:p w14:paraId="5D0BBBA0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29CD4E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18" w:type="dxa"/>
          </w:tcPr>
          <w:p w14:paraId="2CB5FD8F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CCD10B8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42073E68" w14:textId="77777777" w:rsidR="009618D7" w:rsidRPr="00262846" w:rsidRDefault="009618D7" w:rsidP="009618D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Разобраться с заброшенной стройкой возле Экватора, полуразрушенные ограждения, могут упасть дети в котлован, при сильном ветре могут оторваться остатки железного забора и покалечить людей</w:t>
            </w:r>
          </w:p>
        </w:tc>
        <w:tc>
          <w:tcPr>
            <w:tcW w:w="850" w:type="dxa"/>
          </w:tcPr>
          <w:p w14:paraId="2AF1F446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529" w:type="dxa"/>
          </w:tcPr>
          <w:p w14:paraId="1F34E8C4" w14:textId="77777777" w:rsidR="009618D7" w:rsidRPr="00984115" w:rsidRDefault="009618D7" w:rsidP="00E9715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Частично выполнено.</w:t>
            </w:r>
          </w:p>
          <w:p w14:paraId="4BD257AE" w14:textId="77777777" w:rsidR="009618D7" w:rsidRPr="00984115" w:rsidRDefault="009618D7" w:rsidP="00D27CD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возврату в </w:t>
            </w:r>
            <w:r w:rsidR="00D27CD9"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</w:t>
            </w:r>
            <w:r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Старооскольского городского округа земельного участка, расположенного </w:t>
            </w:r>
            <w:r w:rsidR="00433235"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микрорайоне Лесной, д</w:t>
            </w:r>
            <w:r w:rsidR="00D27CD9"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 на котором находятся остатки строительного мусора и конструкций, находится в завершающей стадии. </w:t>
            </w:r>
          </w:p>
          <w:p w14:paraId="5F7A9C0E" w14:textId="77777777" w:rsidR="009618D7" w:rsidRPr="00093A18" w:rsidRDefault="009618D7" w:rsidP="00D27CD9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93A1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 судебном порядке </w:t>
            </w:r>
            <w:r w:rsidRPr="00093A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бывшему арендатору земельного участка предъявлены требования об освобождении земельного участка и взыскании задолженности по арендным платежам в местный бюджет.</w:t>
            </w:r>
            <w:r w:rsidRPr="00093A1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Одновременно ведется поиск инвесторов для эффективного развития указанной территории согласно градостроительной документации </w:t>
            </w:r>
            <w:r w:rsidR="00D27CD9" w:rsidRPr="00093A1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Старооскольского городского округа</w:t>
            </w:r>
          </w:p>
        </w:tc>
        <w:tc>
          <w:tcPr>
            <w:tcW w:w="1275" w:type="dxa"/>
          </w:tcPr>
          <w:p w14:paraId="7DC1A9DC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9E68E4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2AB1FF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ДИиЗО</w:t>
            </w:r>
          </w:p>
        </w:tc>
      </w:tr>
      <w:tr w:rsidR="009618D7" w:rsidRPr="00262846" w14:paraId="682F9187" w14:textId="77777777" w:rsidTr="00562AA3">
        <w:trPr>
          <w:trHeight w:val="45"/>
        </w:trPr>
        <w:tc>
          <w:tcPr>
            <w:tcW w:w="426" w:type="dxa"/>
          </w:tcPr>
          <w:p w14:paraId="06333D10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BA4AC1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18" w:type="dxa"/>
          </w:tcPr>
          <w:p w14:paraId="63D2B3F0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54DF8B2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B4A9DD4" w14:textId="77777777" w:rsidR="009618D7" w:rsidRPr="00262846" w:rsidRDefault="009618D7" w:rsidP="00433235">
            <w:pPr>
              <w:ind w:firstLine="3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Решить вопрос с водопроводом</w:t>
            </w:r>
            <w:r w:rsidR="00433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r w:rsidRPr="0026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Федосеевка,</w:t>
            </w:r>
            <w:r w:rsidR="00433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</w:t>
            </w:r>
            <w:r w:rsidRPr="0026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850" w:type="dxa"/>
          </w:tcPr>
          <w:p w14:paraId="3895ADB3" w14:textId="3BF79B3D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529" w:type="dxa"/>
          </w:tcPr>
          <w:p w14:paraId="61358424" w14:textId="77777777" w:rsidR="009618D7" w:rsidRPr="00984115" w:rsidRDefault="009618D7" w:rsidP="00C7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контроле.</w:t>
            </w:r>
          </w:p>
          <w:p w14:paraId="5D1B4A4B" w14:textId="41BDB5FC" w:rsidR="009618D7" w:rsidRPr="00984115" w:rsidRDefault="009618D7" w:rsidP="00C751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появлении источника финансирования данное мероприятие будет включено </w:t>
            </w:r>
            <w:r w:rsidR="00D27CD9"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программу, как первоочередное</w:t>
            </w:r>
          </w:p>
        </w:tc>
        <w:tc>
          <w:tcPr>
            <w:tcW w:w="1275" w:type="dxa"/>
          </w:tcPr>
          <w:p w14:paraId="7AFE0AB1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</w:tcPr>
          <w:p w14:paraId="7EED1445" w14:textId="77777777" w:rsidR="009618D7" w:rsidRPr="00262846" w:rsidRDefault="009618D7" w:rsidP="009618D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«УЖиР»</w:t>
            </w:r>
          </w:p>
        </w:tc>
      </w:tr>
      <w:tr w:rsidR="009618D7" w:rsidRPr="00262846" w14:paraId="50C34C70" w14:textId="77777777" w:rsidTr="00562AA3">
        <w:trPr>
          <w:trHeight w:val="45"/>
        </w:trPr>
        <w:tc>
          <w:tcPr>
            <w:tcW w:w="426" w:type="dxa"/>
          </w:tcPr>
          <w:p w14:paraId="03EEC8A1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938121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18" w:type="dxa"/>
          </w:tcPr>
          <w:p w14:paraId="07CDDB7C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7F69C756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18111D4A" w14:textId="390A3A7F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проведения водопровода испорчено дорожное покрытие в районе</w:t>
            </w:r>
            <w:r w:rsidR="0043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874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Набережная с. Федосеевка и 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приведено в надлежащее состояние</w:t>
            </w:r>
          </w:p>
        </w:tc>
        <w:tc>
          <w:tcPr>
            <w:tcW w:w="850" w:type="dxa"/>
          </w:tcPr>
          <w:p w14:paraId="639D5AD9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529" w:type="dxa"/>
          </w:tcPr>
          <w:p w14:paraId="26B3352A" w14:textId="77777777" w:rsidR="009618D7" w:rsidRPr="00984115" w:rsidRDefault="009618D7" w:rsidP="00C7514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Частично выполнено.</w:t>
            </w:r>
          </w:p>
          <w:p w14:paraId="440B492D" w14:textId="77777777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Восстановлено асфальтогранулятом силами управления сельской территории</w:t>
            </w:r>
          </w:p>
          <w:p w14:paraId="000310AE" w14:textId="77777777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10A381B6" w14:textId="77777777" w:rsidR="009618D7" w:rsidRPr="002D21A1" w:rsidRDefault="009618D7" w:rsidP="009618D7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300,0</w:t>
            </w:r>
          </w:p>
          <w:p w14:paraId="6BB3D3D2" w14:textId="77777777" w:rsidR="009618D7" w:rsidRPr="002D21A1" w:rsidRDefault="009618D7" w:rsidP="009618D7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D2097F" w14:textId="77777777" w:rsidR="009618D7" w:rsidRPr="00262846" w:rsidRDefault="009618D7" w:rsidP="009618D7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«УЖиР»</w:t>
            </w:r>
          </w:p>
        </w:tc>
      </w:tr>
      <w:tr w:rsidR="009618D7" w:rsidRPr="00262846" w14:paraId="599625CD" w14:textId="77777777" w:rsidTr="00562AA3">
        <w:trPr>
          <w:trHeight w:val="45"/>
        </w:trPr>
        <w:tc>
          <w:tcPr>
            <w:tcW w:w="426" w:type="dxa"/>
          </w:tcPr>
          <w:p w14:paraId="6F5855E7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E46A5E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18" w:type="dxa"/>
          </w:tcPr>
          <w:p w14:paraId="17D15DE9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560C6B3E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357AFAD2" w14:textId="3DA9D3C6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Оборудовать пешеходную дорожку вдоль дороги от «Вегаса» ул. Хмелева вниз к с.</w:t>
            </w:r>
            <w:r w:rsidR="00874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Федосеевка</w:t>
            </w:r>
            <w:r w:rsidR="00874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2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Каплино</w:t>
            </w:r>
          </w:p>
        </w:tc>
        <w:tc>
          <w:tcPr>
            <w:tcW w:w="850" w:type="dxa"/>
          </w:tcPr>
          <w:p w14:paraId="49F52733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529" w:type="dxa"/>
            <w:vAlign w:val="center"/>
          </w:tcPr>
          <w:p w14:paraId="5CEDB25B" w14:textId="77777777" w:rsidR="009618D7" w:rsidRPr="00984115" w:rsidRDefault="009618D7" w:rsidP="00C7514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Переносится на 2021 год.</w:t>
            </w:r>
          </w:p>
          <w:p w14:paraId="25E03D4E" w14:textId="77777777" w:rsidR="009618D7" w:rsidRPr="00984115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работы в 2019 году включены часть объектов, которые были запланированы по реестру на 2019-2022 годы по приоритетам. Устройство пешеходной дорожки будет предлагаться к выполнению в 2021 году в ра</w:t>
            </w:r>
            <w:r w:rsidR="00D27CD9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мках выделенного финансирования</w:t>
            </w:r>
          </w:p>
        </w:tc>
        <w:tc>
          <w:tcPr>
            <w:tcW w:w="1275" w:type="dxa"/>
          </w:tcPr>
          <w:p w14:paraId="269C908F" w14:textId="77777777" w:rsidR="009618D7" w:rsidRPr="002D21A1" w:rsidRDefault="009618D7" w:rsidP="009618D7">
            <w:pPr>
              <w:ind w:firstLine="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2130</w:t>
            </w:r>
            <w:r w:rsidR="00D27CD9" w:rsidRPr="002D21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  <w:p w14:paraId="5F6292C4" w14:textId="77777777" w:rsidR="009618D7" w:rsidRPr="002D21A1" w:rsidRDefault="009618D7" w:rsidP="009618D7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A55AB8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3DBC8CFD" w14:textId="77777777" w:rsidTr="00562AA3">
        <w:trPr>
          <w:trHeight w:val="45"/>
        </w:trPr>
        <w:tc>
          <w:tcPr>
            <w:tcW w:w="426" w:type="dxa"/>
          </w:tcPr>
          <w:p w14:paraId="703504F5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0C22E4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18" w:type="dxa"/>
          </w:tcPr>
          <w:p w14:paraId="15A35049" w14:textId="77777777" w:rsidR="009618D7" w:rsidRPr="00262846" w:rsidRDefault="009618D7" w:rsidP="009618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354BB0A0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33C3B521" w14:textId="77777777" w:rsidR="009618D7" w:rsidRPr="00262846" w:rsidRDefault="009618D7" w:rsidP="00D27CD9">
            <w:pPr>
              <w:ind w:firstLine="3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пандусы в подъездах д.1б, </w:t>
            </w:r>
            <w:r w:rsidR="00D2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26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 Зеленый Лог</w:t>
            </w:r>
          </w:p>
        </w:tc>
        <w:tc>
          <w:tcPr>
            <w:tcW w:w="850" w:type="dxa"/>
          </w:tcPr>
          <w:p w14:paraId="76088601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529" w:type="dxa"/>
          </w:tcPr>
          <w:p w14:paraId="4009DE75" w14:textId="77777777" w:rsidR="009618D7" w:rsidRPr="00984115" w:rsidRDefault="009618D7" w:rsidP="00C7514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Нецелесообразно.</w:t>
            </w:r>
          </w:p>
          <w:p w14:paraId="55A7FF5A" w14:textId="372E194A" w:rsidR="009618D7" w:rsidRPr="00984115" w:rsidRDefault="009618D7" w:rsidP="00D27CD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информации </w:t>
            </w:r>
            <w:r w:rsidR="008357D4"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правления социальной защиты </w:t>
            </w:r>
            <w:r w:rsidR="008357D4"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Старооскольского городского округа</w:t>
            </w:r>
            <w:r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27CD9"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управляющей организации</w:t>
            </w:r>
            <w:r w:rsidR="002D2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многоквартирном доме не проживают лица, н</w:t>
            </w:r>
            <w:r w:rsidR="00D27CD9"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уждающиеся в установке пандусов</w:t>
            </w:r>
          </w:p>
        </w:tc>
        <w:tc>
          <w:tcPr>
            <w:tcW w:w="1275" w:type="dxa"/>
          </w:tcPr>
          <w:p w14:paraId="28FBF929" w14:textId="77777777" w:rsidR="009618D7" w:rsidRPr="002D21A1" w:rsidRDefault="009618D7" w:rsidP="009618D7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5926F16" w14:textId="77777777" w:rsidR="009618D7" w:rsidRPr="00262846" w:rsidRDefault="009618D7" w:rsidP="009618D7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262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«УЖиР»</w:t>
            </w:r>
          </w:p>
        </w:tc>
      </w:tr>
      <w:tr w:rsidR="009618D7" w:rsidRPr="00262846" w14:paraId="7C9A1489" w14:textId="77777777" w:rsidTr="00562AA3">
        <w:trPr>
          <w:trHeight w:val="3749"/>
        </w:trPr>
        <w:tc>
          <w:tcPr>
            <w:tcW w:w="426" w:type="dxa"/>
          </w:tcPr>
          <w:p w14:paraId="05799244" w14:textId="77777777" w:rsidR="009618D7" w:rsidRPr="00262846" w:rsidRDefault="009618D7" w:rsidP="00093A18">
            <w:pPr>
              <w:pStyle w:val="a4"/>
              <w:keepLines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ECF1B4" w14:textId="77777777" w:rsidR="009618D7" w:rsidRPr="00262846" w:rsidRDefault="009618D7" w:rsidP="00093A18">
            <w:pPr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18" w:type="dxa"/>
          </w:tcPr>
          <w:p w14:paraId="5401464E" w14:textId="77777777" w:rsidR="009618D7" w:rsidRPr="00262846" w:rsidRDefault="009618D7" w:rsidP="00093A18">
            <w:pPr>
              <w:keepLines/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558" w:type="dxa"/>
          </w:tcPr>
          <w:p w14:paraId="4FF2F5DA" w14:textId="77777777" w:rsidR="009618D7" w:rsidRPr="00262846" w:rsidRDefault="009618D7" w:rsidP="00093A18">
            <w:pPr>
              <w:keepLines/>
              <w:widowControl w:val="0"/>
              <w:ind w:left="-137" w:right="-79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Паршуков Юрий Николаевич</w:t>
            </w:r>
          </w:p>
        </w:tc>
        <w:tc>
          <w:tcPr>
            <w:tcW w:w="3336" w:type="dxa"/>
          </w:tcPr>
          <w:p w14:paraId="36CE8C08" w14:textId="77777777" w:rsidR="009618D7" w:rsidRPr="00262846" w:rsidRDefault="009618D7" w:rsidP="00093A18">
            <w:pPr>
              <w:keepLines/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благоустройство внутриквартальных дворов с благоустройством детских площадок и увеличением парковочных мест </w:t>
            </w:r>
          </w:p>
          <w:p w14:paraId="2CDECE99" w14:textId="77777777" w:rsidR="009618D7" w:rsidRPr="00AD6DA7" w:rsidRDefault="009618D7" w:rsidP="00093A18">
            <w:pPr>
              <w:keepLines/>
              <w:widowControl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м-не Королева, 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1а, 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3а, 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 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12а, 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 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31а,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 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27CD9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 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 </w:t>
            </w:r>
            <w:r w:rsidR="00D2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FE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14:paraId="7AA88631" w14:textId="77777777" w:rsidR="009618D7" w:rsidRPr="00262846" w:rsidRDefault="009618D7" w:rsidP="00093A18">
            <w:pPr>
              <w:keepLines/>
              <w:widowControl w:val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E30F200" w14:textId="77777777" w:rsidR="009618D7" w:rsidRDefault="009618D7" w:rsidP="00562AA3">
            <w:pPr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14:paraId="26C0A891" w14:textId="77777777" w:rsidR="00D27CD9" w:rsidRDefault="00D27CD9" w:rsidP="00562AA3">
            <w:pPr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14:paraId="480F8FDA" w14:textId="77777777" w:rsidR="00D27CD9" w:rsidRDefault="00D27CD9" w:rsidP="00562AA3">
            <w:pPr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14:paraId="180E7B7C" w14:textId="77777777" w:rsidR="00D27CD9" w:rsidRPr="00262846" w:rsidRDefault="00D27CD9" w:rsidP="00562AA3">
            <w:pPr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7EA3FCFD" w14:textId="77777777" w:rsidR="009618D7" w:rsidRPr="00984115" w:rsidRDefault="009618D7" w:rsidP="00093A18">
            <w:pPr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Частично выполнено.</w:t>
            </w:r>
          </w:p>
          <w:p w14:paraId="742D77E8" w14:textId="77777777" w:rsidR="009618D7" w:rsidRPr="00984115" w:rsidRDefault="009618D7" w:rsidP="00093A18">
            <w:pPr>
              <w:keepLines/>
              <w:widowControl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 благоустро</w:t>
            </w:r>
            <w:r w:rsidR="00D27CD9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йство дворовых территорий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 </w:t>
            </w:r>
            <w:r w:rsidR="00524D2C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3а,</w:t>
            </w:r>
            <w:r w:rsidR="00524D2C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д.9, д.10, д.11,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31, </w:t>
            </w:r>
            <w:r w:rsidR="00524D2C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31а</w:t>
            </w:r>
            <w:r w:rsidR="00524D2C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4D2C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д.36, д.37, д.38. 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подпор</w:t>
            </w:r>
            <w:r w:rsidR="00433235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стенки, </w:t>
            </w:r>
            <w:r w:rsidR="00524D2C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детских площадок, </w:t>
            </w:r>
            <w:r w:rsidR="00433235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спортплощадка, 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воркаута, наружное освещение, замена сетей.</w:t>
            </w:r>
          </w:p>
          <w:p w14:paraId="0F5E052E" w14:textId="77777777" w:rsidR="009618D7" w:rsidRPr="00984115" w:rsidRDefault="00524D2C" w:rsidP="00093A18">
            <w:pPr>
              <w:keepLines/>
              <w:widowControl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 во дворах 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1а,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="009618D7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в рамках областн</w:t>
            </w:r>
            <w:r w:rsidR="00FE4E2E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программы по благоустройству</w:t>
            </w:r>
          </w:p>
          <w:p w14:paraId="24F97FF8" w14:textId="04238FD3" w:rsidR="009618D7" w:rsidRPr="00984115" w:rsidRDefault="009618D7" w:rsidP="00093A18">
            <w:pPr>
              <w:keepLines/>
              <w:widowControl w:val="0"/>
              <w:ind w:firstLine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д.32а,</w:t>
            </w:r>
            <w:r w:rsidR="00524D2C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д.32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б,</w:t>
            </w:r>
            <w:r w:rsidR="00524D2C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д.32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в,</w:t>
            </w:r>
            <w:r w:rsidR="00524D2C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</w:t>
            </w:r>
            <w:r w:rsidR="00524D2C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524D2C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рамках программы «Формирование к</w:t>
            </w:r>
            <w:r w:rsidR="00524D2C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омфортной городской среды»</w:t>
            </w:r>
          </w:p>
          <w:p w14:paraId="12AF00CC" w14:textId="77777777" w:rsidR="009618D7" w:rsidRPr="00984115" w:rsidRDefault="009618D7" w:rsidP="00093A18">
            <w:pPr>
              <w:keepLines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В 2020 </w:t>
            </w:r>
            <w:r w:rsidR="00524D2C" w:rsidRPr="00984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ыполнено благоус</w:t>
            </w:r>
            <w:r w:rsidR="00524D2C" w:rsidRPr="00984115">
              <w:rPr>
                <w:rFonts w:ascii="Times New Roman" w:hAnsi="Times New Roman" w:cs="Times New Roman"/>
                <w:sz w:val="24"/>
                <w:szCs w:val="24"/>
              </w:rPr>
              <w:t>тройство дворовых территорий д.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24D2C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524D2C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524D2C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4E2E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по областной программе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EBE5252" w14:textId="77777777" w:rsidR="009618D7" w:rsidRPr="002D21A1" w:rsidRDefault="009618D7" w:rsidP="00093A1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669072E" w14:textId="77777777" w:rsidR="009618D7" w:rsidRPr="002D21A1" w:rsidRDefault="009618D7" w:rsidP="00093A18">
            <w:pPr>
              <w:keepLines/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6453F0F" w14:textId="77777777" w:rsidR="009618D7" w:rsidRPr="002D21A1" w:rsidRDefault="009618D7" w:rsidP="00093A18">
            <w:pPr>
              <w:keepLines/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21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47019,04</w:t>
            </w:r>
          </w:p>
          <w:p w14:paraId="699109FF" w14:textId="77777777" w:rsidR="009618D7" w:rsidRPr="002D21A1" w:rsidRDefault="009618D7" w:rsidP="00093A18">
            <w:pPr>
              <w:keepLines/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C397CE2" w14:textId="77777777" w:rsidR="009618D7" w:rsidRPr="002D21A1" w:rsidRDefault="009618D7" w:rsidP="00093A18">
            <w:pPr>
              <w:keepLines/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478F6F8" w14:textId="77777777" w:rsidR="009618D7" w:rsidRPr="002D21A1" w:rsidRDefault="009618D7" w:rsidP="00093A18">
            <w:pPr>
              <w:keepLines/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FA74E26" w14:textId="77777777" w:rsidR="009618D7" w:rsidRPr="002D21A1" w:rsidRDefault="009618D7" w:rsidP="00093A18">
            <w:pPr>
              <w:keepLines/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21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20 000,0</w:t>
            </w:r>
          </w:p>
          <w:p w14:paraId="006E01A4" w14:textId="77777777" w:rsidR="009618D7" w:rsidRPr="002D21A1" w:rsidRDefault="009618D7" w:rsidP="00093A18">
            <w:pPr>
              <w:keepLines/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741B18B" w14:textId="77777777" w:rsidR="009618D7" w:rsidRPr="002D21A1" w:rsidRDefault="009618D7" w:rsidP="00093A18">
            <w:pPr>
              <w:keepLines/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E44E77B" w14:textId="77777777" w:rsidR="009618D7" w:rsidRPr="002D21A1" w:rsidRDefault="009618D7" w:rsidP="00093A18">
            <w:pPr>
              <w:keepLines/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21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23261,54 </w:t>
            </w:r>
          </w:p>
          <w:p w14:paraId="447131B0" w14:textId="77777777" w:rsidR="009618D7" w:rsidRPr="002D21A1" w:rsidRDefault="009618D7" w:rsidP="00093A18">
            <w:pPr>
              <w:keepLines/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458C008F" w14:textId="77777777" w:rsidR="009618D7" w:rsidRPr="002D21A1" w:rsidRDefault="009618D7" w:rsidP="00093A18">
            <w:pPr>
              <w:keepLines/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6FE3CB3" w14:textId="77777777" w:rsidR="009618D7" w:rsidRPr="002D21A1" w:rsidRDefault="009618D7" w:rsidP="00093A18">
            <w:pPr>
              <w:keepLines/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11130,03</w:t>
            </w:r>
          </w:p>
          <w:p w14:paraId="026B7533" w14:textId="77777777" w:rsidR="009618D7" w:rsidRPr="002D21A1" w:rsidRDefault="009618D7" w:rsidP="00093A18">
            <w:pPr>
              <w:keepLines/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7BD4A8" w14:textId="77777777" w:rsidR="009618D7" w:rsidRPr="00262846" w:rsidRDefault="009618D7" w:rsidP="00093A18">
            <w:pPr>
              <w:keepLines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552C1E5C" w14:textId="77777777" w:rsidTr="00562AA3">
        <w:trPr>
          <w:trHeight w:val="45"/>
        </w:trPr>
        <w:tc>
          <w:tcPr>
            <w:tcW w:w="426" w:type="dxa"/>
          </w:tcPr>
          <w:p w14:paraId="3E12C514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1F6D19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18" w:type="dxa"/>
          </w:tcPr>
          <w:p w14:paraId="5DA95A4E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4FA56D9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52E2ADFB" w14:textId="77777777" w:rsidR="009618D7" w:rsidRPr="00262846" w:rsidRDefault="009618D7" w:rsidP="00FE4E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в непригодном состоянии, для проезда на автомобильном транспорте м-н Королева, </w:t>
            </w:r>
            <w:r w:rsidR="00FE4E2E"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д.3, д.3а</w:t>
            </w:r>
            <w:r w:rsidR="00FE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4E2E"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д.5, д.</w:t>
            </w:r>
            <w:r w:rsidR="00FE4E2E"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</w:t>
            </w:r>
            <w:r w:rsidR="00FE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FE4E2E" w:rsidRPr="00AD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FE4E2E"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FE4E2E"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5D394648" w14:textId="77777777" w:rsidR="009618D7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14:paraId="794A18A9" w14:textId="77777777" w:rsidR="00524D2C" w:rsidRDefault="00524D2C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14:paraId="2AA109CD" w14:textId="77777777" w:rsidR="00524D2C" w:rsidRPr="00262846" w:rsidRDefault="00524D2C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529" w:type="dxa"/>
            <w:vAlign w:val="center"/>
          </w:tcPr>
          <w:p w14:paraId="7F01C16E" w14:textId="77777777" w:rsidR="009618D7" w:rsidRPr="00984115" w:rsidRDefault="009618D7" w:rsidP="00C7514B">
            <w:pPr>
              <w:ind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Частично выполнено.</w:t>
            </w:r>
          </w:p>
          <w:p w14:paraId="01668F80" w14:textId="77777777" w:rsidR="009618D7" w:rsidRPr="00984115" w:rsidRDefault="009618D7" w:rsidP="00C7514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ремонт д</w:t>
            </w:r>
            <w:r w:rsidR="00FE4E2E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воровых проездов в районе д.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FE4E2E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д.3а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4E2E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д.9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4E2E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FE4E2E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14:paraId="569BE2C3" w14:textId="77777777" w:rsidR="009618D7" w:rsidRPr="00984115" w:rsidRDefault="009618D7" w:rsidP="00FE4E2E">
            <w:pPr>
              <w:ind w:hanging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тем, что в работу в 2018 году по программе «Формирование современной городской среды на территории Старооскольского городского округа на 2018-2022 годы» и в рамках областного финансирования, включены часть объектов, которые были запланированы по реестру на 20</w:t>
            </w:r>
            <w:r w:rsidR="00FE4E2E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19-2022 годы по приоритетам, 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5, </w:t>
            </w:r>
            <w:r w:rsidR="00FE4E2E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будут предлагаться к выполнению </w:t>
            </w:r>
            <w:r w:rsidR="00FE4E2E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</w:t>
            </w:r>
          </w:p>
          <w:p w14:paraId="355734B3" w14:textId="77777777" w:rsidR="009618D7" w:rsidRPr="00984115" w:rsidRDefault="00FE4E2E" w:rsidP="00FE4E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территорий д.7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8 по областной программе в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</w:p>
        </w:tc>
        <w:tc>
          <w:tcPr>
            <w:tcW w:w="1275" w:type="dxa"/>
          </w:tcPr>
          <w:p w14:paraId="6D8D7E82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9 344,181</w:t>
            </w:r>
          </w:p>
          <w:p w14:paraId="683B2601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2DDA0B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129E21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49326C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2062A7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B757F9A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AD161A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C35D783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997E02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0383B5CC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6EE206E2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2EF9A5" w14:textId="77777777" w:rsidR="009618D7" w:rsidRPr="00262846" w:rsidRDefault="00524D2C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1873027D" w14:textId="77777777" w:rsidTr="00562AA3">
        <w:trPr>
          <w:trHeight w:val="45"/>
        </w:trPr>
        <w:tc>
          <w:tcPr>
            <w:tcW w:w="426" w:type="dxa"/>
          </w:tcPr>
          <w:p w14:paraId="18958D29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551A4A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18" w:type="dxa"/>
          </w:tcPr>
          <w:p w14:paraId="27DE4BCC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60E8C75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472F1296" w14:textId="77777777" w:rsidR="009618D7" w:rsidRPr="00262846" w:rsidRDefault="009618D7" w:rsidP="0060286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Отремонтировать внутриквартальную дорогу в м-н</w:t>
            </w:r>
            <w:r w:rsidR="0060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Королева со стороны медицинского центра «ЭпионаМедикус» к д</w:t>
            </w:r>
            <w:r w:rsidR="0060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12в, </w:t>
            </w:r>
            <w:r w:rsidR="0060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14, </w:t>
            </w:r>
            <w:r w:rsidR="0060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36, </w:t>
            </w:r>
            <w:r w:rsidR="0060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37, </w:t>
            </w:r>
            <w:r w:rsidR="0060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д.38</w:t>
            </w:r>
          </w:p>
        </w:tc>
        <w:tc>
          <w:tcPr>
            <w:tcW w:w="850" w:type="dxa"/>
          </w:tcPr>
          <w:p w14:paraId="73E8D32A" w14:textId="77777777" w:rsidR="009618D7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14:paraId="45F9E7D2" w14:textId="77777777" w:rsidR="00602866" w:rsidRPr="00262846" w:rsidRDefault="00602866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529" w:type="dxa"/>
            <w:vAlign w:val="center"/>
          </w:tcPr>
          <w:p w14:paraId="1F3F3CFB" w14:textId="77777777" w:rsidR="009618D7" w:rsidRPr="00984115" w:rsidRDefault="009618D7" w:rsidP="00C7514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Переносится на 2022 год</w:t>
            </w:r>
          </w:p>
          <w:p w14:paraId="58132CEB" w14:textId="77777777" w:rsidR="009618D7" w:rsidRPr="00984115" w:rsidRDefault="009618D7" w:rsidP="009618D7">
            <w:pPr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корректировкой плана работ в соответствии с выделенным объемом денежных средств выполнение работ переносится на </w:t>
            </w:r>
            <w:r w:rsidR="00602866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72AF1500" w14:textId="77777777" w:rsidR="009618D7" w:rsidRPr="00984115" w:rsidRDefault="009618D7" w:rsidP="0043323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1C594D7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</w:tcPr>
          <w:p w14:paraId="53EBCF0D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4330F30A" w14:textId="77777777" w:rsidTr="00562AA3">
        <w:trPr>
          <w:trHeight w:val="2448"/>
        </w:trPr>
        <w:tc>
          <w:tcPr>
            <w:tcW w:w="426" w:type="dxa"/>
          </w:tcPr>
          <w:p w14:paraId="0F3323F2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F6A6AC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18" w:type="dxa"/>
          </w:tcPr>
          <w:p w14:paraId="0C64F153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78AB2A7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EF47EAB" w14:textId="77777777" w:rsidR="009618D7" w:rsidRPr="00262846" w:rsidRDefault="009618D7" w:rsidP="006028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благоустройство внутриквартальных дворов с благоустройством детских площадок и увеличением парково</w:t>
            </w:r>
            <w:r w:rsidR="0060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мест в м-не Олимпийский д.</w:t>
            </w:r>
            <w:r w:rsidRPr="0026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д.14, д.20, д.20а, д.29, д.31, д.</w:t>
            </w:r>
            <w:r w:rsidRPr="0026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14:paraId="44AC4355" w14:textId="77777777" w:rsidR="009618D7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14:paraId="1F9FEC39" w14:textId="77777777" w:rsidR="00602866" w:rsidRPr="00262846" w:rsidRDefault="00602866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9" w:type="dxa"/>
          </w:tcPr>
          <w:p w14:paraId="5536001A" w14:textId="77777777" w:rsidR="009618D7" w:rsidRPr="00984115" w:rsidRDefault="009618D7" w:rsidP="00C7514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Частично выполнено.</w:t>
            </w:r>
          </w:p>
          <w:p w14:paraId="13AEC488" w14:textId="77777777" w:rsidR="009618D7" w:rsidRPr="00984115" w:rsidRDefault="009618D7" w:rsidP="00C7514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</w:t>
            </w:r>
            <w:r w:rsidR="0060286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дворовых территорий д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.20,</w:t>
            </w:r>
            <w:r w:rsidR="0060286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20а,</w:t>
            </w:r>
            <w:r w:rsidR="0060286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60286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60286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выполнено в соответствии с планом благоустройства земельных участков (тротуары, дороги</w:t>
            </w:r>
            <w:r w:rsidR="00602866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проезды, 6 детских площадок, 3 воркаута, наружное освещение).</w:t>
            </w:r>
          </w:p>
          <w:p w14:paraId="32B65C24" w14:textId="77777777" w:rsidR="009618D7" w:rsidRPr="00984115" w:rsidRDefault="00602866" w:rsidP="00FF6EA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д.3, д.</w:t>
            </w:r>
            <w:r w:rsidR="009618D7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будет предлагаться к выполнению </w:t>
            </w:r>
            <w:r w:rsidR="00FF6EAC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618D7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</w:t>
            </w:r>
            <w:r w:rsidR="00FF6EAC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18D7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выделенных лимитов </w:t>
            </w:r>
            <w:r w:rsidR="00351883" w:rsidRPr="00984115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</w:t>
            </w:r>
          </w:p>
        </w:tc>
        <w:tc>
          <w:tcPr>
            <w:tcW w:w="1275" w:type="dxa"/>
          </w:tcPr>
          <w:p w14:paraId="18F9968A" w14:textId="77777777" w:rsidR="009618D7" w:rsidRPr="002D21A1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50072,0</w:t>
            </w:r>
          </w:p>
          <w:p w14:paraId="3A10EE38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368FBC20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9618D7" w:rsidRPr="00262846" w14:paraId="053AC84C" w14:textId="77777777" w:rsidTr="00562AA3">
        <w:trPr>
          <w:trHeight w:val="45"/>
        </w:trPr>
        <w:tc>
          <w:tcPr>
            <w:tcW w:w="426" w:type="dxa"/>
          </w:tcPr>
          <w:p w14:paraId="47E89130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16AE03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18" w:type="dxa"/>
          </w:tcPr>
          <w:p w14:paraId="411E7F2F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A01FC99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49446135" w14:textId="77777777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</w:t>
            </w:r>
            <w:r w:rsidR="0060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новить освещение стадионов школ</w:t>
            </w: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18, 22, 34 </w:t>
            </w:r>
          </w:p>
          <w:p w14:paraId="5F52101C" w14:textId="77777777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40E48D" w14:textId="77777777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8CE204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529" w:type="dxa"/>
            <w:vAlign w:val="center"/>
          </w:tcPr>
          <w:p w14:paraId="75C7A9C3" w14:textId="77777777" w:rsidR="009618D7" w:rsidRPr="00984115" w:rsidRDefault="009618D7" w:rsidP="00C7514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контроле.</w:t>
            </w:r>
          </w:p>
          <w:p w14:paraId="07C896C7" w14:textId="5EF36C43" w:rsidR="009618D7" w:rsidRPr="00984115" w:rsidRDefault="009618D7" w:rsidP="00C7514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Управлением образо</w:t>
            </w:r>
            <w:r w:rsidR="00C7514B"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r w:rsidR="008357D4"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Старооскольского городского округа </w:t>
            </w:r>
            <w:r w:rsidR="00C7514B"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создана комиссия, которая</w:t>
            </w:r>
            <w:r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установила причины отсутствия освещения на стадионах школ № 18, 22</w:t>
            </w:r>
            <w:r w:rsidR="008357D4"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</w:t>
            </w:r>
            <w:r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54D0A5D" w14:textId="77777777" w:rsidR="009618D7" w:rsidRPr="00984115" w:rsidRDefault="009618D7" w:rsidP="00C7514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будет восстановлено в ходе </w:t>
            </w:r>
            <w:r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</w:t>
            </w:r>
            <w:r w:rsidR="00602866"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ремонта 2022-2025 годах</w:t>
            </w:r>
          </w:p>
        </w:tc>
        <w:tc>
          <w:tcPr>
            <w:tcW w:w="1275" w:type="dxa"/>
          </w:tcPr>
          <w:p w14:paraId="679362DB" w14:textId="77777777" w:rsidR="009618D7" w:rsidRPr="002D21A1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1500</w:t>
            </w:r>
            <w:r w:rsidR="00602866" w:rsidRPr="002D2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14:paraId="1C4459EE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618D7" w:rsidRPr="00262846" w14:paraId="3F77ECE9" w14:textId="77777777" w:rsidTr="00562AA3">
        <w:trPr>
          <w:trHeight w:val="45"/>
        </w:trPr>
        <w:tc>
          <w:tcPr>
            <w:tcW w:w="426" w:type="dxa"/>
          </w:tcPr>
          <w:p w14:paraId="3B22AE01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7A1E27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18" w:type="dxa"/>
          </w:tcPr>
          <w:p w14:paraId="33E38414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1558" w:type="dxa"/>
          </w:tcPr>
          <w:p w14:paraId="3A4EB8CD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Безукладов Виктор Иванович</w:t>
            </w:r>
          </w:p>
        </w:tc>
        <w:tc>
          <w:tcPr>
            <w:tcW w:w="3336" w:type="dxa"/>
          </w:tcPr>
          <w:p w14:paraId="79145986" w14:textId="514A05B3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A7">
              <w:rPr>
                <w:rFonts w:ascii="Times New Roman" w:hAnsi="Times New Roman" w:cs="Times New Roman"/>
                <w:sz w:val="24"/>
                <w:szCs w:val="24"/>
              </w:rPr>
              <w:t xml:space="preserve">Проезжую часть около </w:t>
            </w:r>
            <w:r w:rsidR="00FF6E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C5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1A7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60286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5C51A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60286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5C51A7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60286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5C51A7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="00FF6E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5C51A7">
              <w:rPr>
                <w:rFonts w:ascii="Times New Roman" w:hAnsi="Times New Roman" w:cs="Times New Roman"/>
                <w:sz w:val="24"/>
                <w:szCs w:val="24"/>
              </w:rPr>
              <w:t xml:space="preserve">м-н Дубрава-1 обозначить знаком </w:t>
            </w:r>
            <w:r w:rsidR="006028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1A7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  <w:r w:rsidR="00602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1A7">
              <w:rPr>
                <w:rFonts w:ascii="Times New Roman" w:hAnsi="Times New Roman" w:cs="Times New Roman"/>
                <w:sz w:val="24"/>
                <w:szCs w:val="24"/>
              </w:rPr>
              <w:t xml:space="preserve">. Проезд </w:t>
            </w:r>
            <w:r w:rsidR="00602866">
              <w:rPr>
                <w:rFonts w:ascii="Times New Roman" w:hAnsi="Times New Roman" w:cs="Times New Roman"/>
                <w:sz w:val="24"/>
                <w:szCs w:val="24"/>
              </w:rPr>
              <w:t>Сталеваров</w:t>
            </w:r>
            <w:r w:rsidRPr="0026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соединить с проспектом </w:t>
            </w:r>
            <w:r w:rsidR="0015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26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Угарова</w:t>
            </w:r>
          </w:p>
          <w:p w14:paraId="1CBB6DB5" w14:textId="77777777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6C6E53" w14:textId="77777777" w:rsidR="009618D7" w:rsidRPr="00262846" w:rsidRDefault="009618D7" w:rsidP="009618D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23D1617D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9" w:type="dxa"/>
          </w:tcPr>
          <w:p w14:paraId="3295AB23" w14:textId="77777777" w:rsidR="009618D7" w:rsidRPr="00984115" w:rsidRDefault="009618D7" w:rsidP="00C7514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Переносится на 2021 г</w:t>
            </w:r>
            <w:r w:rsidR="00602866"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</w:t>
            </w: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32D3366E" w14:textId="63515503" w:rsidR="009618D7" w:rsidRPr="00984115" w:rsidRDefault="009618D7" w:rsidP="00F724F6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проектом ор</w:t>
            </w:r>
            <w:r w:rsidR="001545D8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дорожного движения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г. Старый Оскол на внутридворовой терри</w:t>
            </w:r>
            <w:r w:rsidR="00C7514B" w:rsidRPr="00984115">
              <w:rPr>
                <w:rFonts w:ascii="Times New Roman" w:hAnsi="Times New Roman" w:cs="Times New Roman"/>
                <w:sz w:val="24"/>
                <w:szCs w:val="24"/>
              </w:rPr>
              <w:t>тории д</w:t>
            </w:r>
            <w:r w:rsidR="001545D8" w:rsidRPr="009841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7514B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1545D8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514B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1545D8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514B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 w:rsidR="001545D8" w:rsidRPr="009841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514B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="001545D8" w:rsidRPr="00984115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Дубрава-1 предусмотрено обустройство дорожных знаков 5.21 «Жилая зона». Работы по обустройству дорожных знаков будут выполнены при исполнении ПОДД в рамках текущей деятельности в связи с корректировкой плана работ в соответствии с выделенным объемом денежных средств. Проезд </w:t>
            </w:r>
            <w:r w:rsidR="001545D8" w:rsidRPr="00984115">
              <w:rPr>
                <w:rFonts w:ascii="Times New Roman" w:hAnsi="Times New Roman" w:cs="Times New Roman"/>
                <w:sz w:val="24"/>
                <w:szCs w:val="24"/>
              </w:rPr>
              <w:t>Сталеваров</w:t>
            </w:r>
            <w:r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сообщение</w:t>
            </w:r>
            <w:r w:rsidR="001545D8"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проспектом </w:t>
            </w:r>
            <w:r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1545D8"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Угарова</w:t>
            </w:r>
            <w:r w:rsidRPr="0098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северо-восточном направлении </w:t>
            </w:r>
          </w:p>
        </w:tc>
        <w:tc>
          <w:tcPr>
            <w:tcW w:w="1275" w:type="dxa"/>
            <w:vAlign w:val="center"/>
          </w:tcPr>
          <w:p w14:paraId="6BDBF632" w14:textId="77777777" w:rsidR="009618D7" w:rsidRPr="002D21A1" w:rsidRDefault="009618D7" w:rsidP="009618D7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80CD01" w14:textId="77777777" w:rsidR="009618D7" w:rsidRPr="005C51A7" w:rsidRDefault="009618D7" w:rsidP="009618D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18458E7C" w14:textId="77777777" w:rsidR="009618D7" w:rsidRPr="00262846" w:rsidRDefault="009618D7" w:rsidP="009618D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УТИС</w:t>
            </w:r>
          </w:p>
        </w:tc>
      </w:tr>
      <w:tr w:rsidR="009618D7" w:rsidRPr="00262846" w14:paraId="47FA3A45" w14:textId="77777777" w:rsidTr="00562AA3">
        <w:trPr>
          <w:trHeight w:val="45"/>
        </w:trPr>
        <w:tc>
          <w:tcPr>
            <w:tcW w:w="426" w:type="dxa"/>
          </w:tcPr>
          <w:p w14:paraId="76C87385" w14:textId="77777777" w:rsidR="009618D7" w:rsidRPr="00262846" w:rsidRDefault="009618D7" w:rsidP="00093A18">
            <w:pPr>
              <w:pStyle w:val="a4"/>
              <w:keepNext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049D19" w14:textId="77777777" w:rsidR="009618D7" w:rsidRPr="00262846" w:rsidRDefault="009618D7" w:rsidP="00093A18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18" w:type="dxa"/>
          </w:tcPr>
          <w:p w14:paraId="630B6B39" w14:textId="77777777" w:rsidR="009618D7" w:rsidRPr="00262846" w:rsidRDefault="009618D7" w:rsidP="00093A18">
            <w:pPr>
              <w:keepNext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481D4AD1" w14:textId="77777777" w:rsidR="009618D7" w:rsidRPr="00262846" w:rsidRDefault="009618D7" w:rsidP="00093A18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26CC0DFE" w14:textId="1E62FA15" w:rsidR="009618D7" w:rsidRPr="00262846" w:rsidRDefault="009618D7" w:rsidP="00093A18">
            <w:pPr>
              <w:keepNext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03F3">
              <w:rPr>
                <w:rFonts w:ascii="Times New Roman" w:hAnsi="Times New Roman" w:cs="Times New Roman"/>
                <w:sz w:val="24"/>
                <w:szCs w:val="24"/>
              </w:rPr>
              <w:t>1. Вокруг д</w:t>
            </w:r>
            <w:r w:rsidR="00154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6EAC">
              <w:rPr>
                <w:rFonts w:ascii="Times New Roman" w:hAnsi="Times New Roman" w:cs="Times New Roman"/>
                <w:sz w:val="24"/>
                <w:szCs w:val="24"/>
              </w:rPr>
              <w:t xml:space="preserve"> м-н</w:t>
            </w:r>
            <w:r w:rsidRPr="003503F3">
              <w:rPr>
                <w:rFonts w:ascii="Times New Roman" w:hAnsi="Times New Roman" w:cs="Times New Roman"/>
                <w:sz w:val="24"/>
                <w:szCs w:val="24"/>
              </w:rPr>
              <w:t xml:space="preserve"> Дубрава</w:t>
            </w:r>
            <w:r w:rsidR="00FF6E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503F3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тротуар</w:t>
            </w:r>
            <w:r w:rsidR="001545D8" w:rsidRPr="00154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41897C" w14:textId="77777777" w:rsidR="009618D7" w:rsidRPr="00262846" w:rsidRDefault="009618D7" w:rsidP="00093A18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2. Восстановить лавочку у подъезда №2. </w:t>
            </w:r>
          </w:p>
          <w:p w14:paraId="56444D6F" w14:textId="77777777" w:rsidR="009618D7" w:rsidRPr="00262846" w:rsidRDefault="009618D7" w:rsidP="00093A18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3. Восстановить возможность поль</w:t>
            </w:r>
            <w:r w:rsidR="001545D8">
              <w:rPr>
                <w:rFonts w:ascii="Times New Roman" w:hAnsi="Times New Roman" w:cs="Times New Roman"/>
                <w:sz w:val="24"/>
                <w:szCs w:val="24"/>
              </w:rPr>
              <w:t>зоваться остановкой у магазина «</w:t>
            </w: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Омар</w:t>
            </w:r>
            <w:r w:rsidR="001545D8">
              <w:rPr>
                <w:rFonts w:ascii="Times New Roman" w:hAnsi="Times New Roman" w:cs="Times New Roman"/>
                <w:sz w:val="24"/>
                <w:szCs w:val="24"/>
              </w:rPr>
              <w:t>» м-на Дубрава</w:t>
            </w:r>
          </w:p>
        </w:tc>
        <w:tc>
          <w:tcPr>
            <w:tcW w:w="850" w:type="dxa"/>
          </w:tcPr>
          <w:p w14:paraId="155B910A" w14:textId="77777777" w:rsidR="009618D7" w:rsidRPr="00262846" w:rsidRDefault="009618D7" w:rsidP="00562A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9" w:type="dxa"/>
          </w:tcPr>
          <w:p w14:paraId="74D7EDD1" w14:textId="77777777" w:rsidR="009618D7" w:rsidRPr="00984115" w:rsidRDefault="009618D7" w:rsidP="00093A18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Частично выполнен</w:t>
            </w:r>
            <w:r w:rsidR="001545D8" w:rsidRPr="009841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841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1ACB6C2E" w14:textId="77777777" w:rsidR="009618D7" w:rsidRPr="00984115" w:rsidRDefault="001545D8" w:rsidP="00093A18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Силами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«Дубрава» лавочка у д</w:t>
            </w:r>
            <w:r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EAC"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9618D7"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подъезд установлена в августе 2020 года.</w:t>
            </w:r>
          </w:p>
          <w:p w14:paraId="0901E0EE" w14:textId="77777777" w:rsidR="009618D7" w:rsidRPr="00984115" w:rsidRDefault="009618D7" w:rsidP="00093A18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</w:t>
            </w:r>
            <w:r w:rsidR="001545D8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тротуара переносится на 2022 год</w:t>
            </w:r>
          </w:p>
          <w:p w14:paraId="281EB120" w14:textId="77777777" w:rsidR="009618D7" w:rsidRPr="00984115" w:rsidRDefault="009618D7" w:rsidP="00093A18">
            <w:pPr>
              <w:keepNext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корректировкой плана работ в соответствии с выделенным объемом денежных средств выполнение работ переносится на </w:t>
            </w:r>
            <w:r w:rsidR="001545D8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1545D8" w:rsidRPr="0098411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7DE7F9" w14:textId="77777777" w:rsidR="009618D7" w:rsidRPr="00984115" w:rsidRDefault="009618D7" w:rsidP="00093A18">
            <w:pPr>
              <w:keepNext/>
              <w:ind w:firstLine="0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общественного транспорта находится в 150 м от магазина «Омар» рядом с магазином «Строймаркет» </w:t>
            </w:r>
          </w:p>
        </w:tc>
        <w:tc>
          <w:tcPr>
            <w:tcW w:w="1275" w:type="dxa"/>
          </w:tcPr>
          <w:p w14:paraId="45392302" w14:textId="77777777" w:rsidR="009618D7" w:rsidRPr="002D21A1" w:rsidRDefault="009618D7" w:rsidP="00093A18">
            <w:pPr>
              <w:keepNext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00DE9D" w14:textId="77777777" w:rsidR="009618D7" w:rsidRPr="00262846" w:rsidRDefault="009618D7" w:rsidP="00093A18">
            <w:pPr>
              <w:keepNext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869138A" w14:textId="77777777" w:rsidR="009618D7" w:rsidRPr="00262846" w:rsidRDefault="009618D7" w:rsidP="00093A18">
            <w:pPr>
              <w:keepNext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«УЖиР»</w:t>
            </w:r>
          </w:p>
          <w:p w14:paraId="421F5B31" w14:textId="77777777" w:rsidR="009618D7" w:rsidRPr="00262846" w:rsidRDefault="009618D7" w:rsidP="00093A18">
            <w:pPr>
              <w:keepNext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8D7" w:rsidRPr="00262846" w14:paraId="78F237CE" w14:textId="77777777" w:rsidTr="00562AA3">
        <w:trPr>
          <w:trHeight w:val="2186"/>
        </w:trPr>
        <w:tc>
          <w:tcPr>
            <w:tcW w:w="426" w:type="dxa"/>
          </w:tcPr>
          <w:p w14:paraId="659A503E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0538EE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18" w:type="dxa"/>
          </w:tcPr>
          <w:p w14:paraId="1F65FD92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26BD8E4D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5108E5A8" w14:textId="6E4AACD0" w:rsidR="009618D7" w:rsidRPr="00CA392E" w:rsidRDefault="009618D7" w:rsidP="00FF6EAC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Построить детскую площадку, привезти песок, утеплить дом, заменить скамейки на удобные, отремонтировать подъезды, вывезти мусор с прилегающей территории</w:t>
            </w:r>
            <w:r w:rsidRPr="0026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15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6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="0015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26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5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м-н </w:t>
            </w:r>
            <w:r w:rsidR="001545D8" w:rsidRPr="0026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Дубрава-2</w:t>
            </w:r>
          </w:p>
        </w:tc>
        <w:tc>
          <w:tcPr>
            <w:tcW w:w="850" w:type="dxa"/>
          </w:tcPr>
          <w:p w14:paraId="5D5F3506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529" w:type="dxa"/>
          </w:tcPr>
          <w:p w14:paraId="2881FC9A" w14:textId="77777777" w:rsidR="009618D7" w:rsidRPr="00984115" w:rsidRDefault="009618D7" w:rsidP="00C751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Частично выполнен</w:t>
            </w:r>
            <w:r w:rsidR="001545D8" w:rsidRPr="009841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841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1DC4561F" w14:textId="77777777" w:rsidR="009618D7" w:rsidRPr="00984115" w:rsidRDefault="009618D7" w:rsidP="009618D7">
            <w:pPr>
              <w:ind w:firstLine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Скамейки на дворовой территории находятся в надлежащем состоянии. Ремонт подъездов запланирован на 2023 год. В рамках субботника мусор с прилегающей территории вывезен, песок завезен.</w:t>
            </w:r>
          </w:p>
          <w:p w14:paraId="1028A341" w14:textId="5620B4B2" w:rsidR="009618D7" w:rsidRPr="00984115" w:rsidRDefault="009618D7" w:rsidP="001545D8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Устройство детской площадки будет предлагаться к выполнению </w:t>
            </w:r>
            <w:r w:rsidR="001545D8"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  <w:r w:rsidR="001545D8" w:rsidRPr="00984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5" w:type="dxa"/>
            <w:vAlign w:val="center"/>
          </w:tcPr>
          <w:p w14:paraId="020BACBD" w14:textId="77777777" w:rsidR="009618D7" w:rsidRPr="002D21A1" w:rsidRDefault="009618D7" w:rsidP="009618D7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EE8403" w14:textId="77777777" w:rsidR="009618D7" w:rsidRPr="002D21A1" w:rsidRDefault="009618D7" w:rsidP="009618D7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4B2729" w14:textId="77777777" w:rsidR="009618D7" w:rsidRPr="002D21A1" w:rsidRDefault="009618D7" w:rsidP="009618D7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29FF9F" w14:textId="77777777" w:rsidR="00DF6565" w:rsidRPr="002D21A1" w:rsidRDefault="00DF6565" w:rsidP="009618D7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406BA6" w14:textId="77777777" w:rsidR="001545D8" w:rsidRPr="002D21A1" w:rsidRDefault="001545D8" w:rsidP="009618D7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6EA6EF" w14:textId="77777777" w:rsidR="009618D7" w:rsidRPr="002D21A1" w:rsidRDefault="009618D7" w:rsidP="009618D7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4306DA51" w14:textId="77777777" w:rsidR="009618D7" w:rsidRPr="00262846" w:rsidRDefault="009618D7" w:rsidP="009618D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«УЖиР»</w:t>
            </w:r>
          </w:p>
        </w:tc>
      </w:tr>
      <w:tr w:rsidR="009618D7" w:rsidRPr="00262846" w14:paraId="2F65DC81" w14:textId="77777777" w:rsidTr="00562AA3">
        <w:trPr>
          <w:trHeight w:val="2120"/>
        </w:trPr>
        <w:tc>
          <w:tcPr>
            <w:tcW w:w="426" w:type="dxa"/>
          </w:tcPr>
          <w:p w14:paraId="7F53C6A1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F804CD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18" w:type="dxa"/>
          </w:tcPr>
          <w:p w14:paraId="04DCFF1F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D340927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404FDC2F" w14:textId="77777777" w:rsidR="009618D7" w:rsidRPr="00262846" w:rsidRDefault="009618D7" w:rsidP="009618D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Установить светофор и лежачий полицейский на пешеходном переходе возле трамвайной остановки ТЦ «Карусель</w:t>
            </w:r>
            <w:r w:rsidRPr="00262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14:paraId="52BEC7B2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529" w:type="dxa"/>
          </w:tcPr>
          <w:p w14:paraId="7BFFE295" w14:textId="77777777" w:rsidR="009618D7" w:rsidRPr="00984115" w:rsidRDefault="009618D7" w:rsidP="00874CA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контроле.</w:t>
            </w:r>
          </w:p>
          <w:p w14:paraId="22A4760D" w14:textId="3FC0EBED" w:rsidR="009618D7" w:rsidRPr="00984115" w:rsidRDefault="009618D7" w:rsidP="00C75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Действующим проектом организации дорожного движения предусмотрено оборудование светофорного регулирования на пешеходном переходе в районе ТЦ «Карусель». Работы по обустройству светофорного регулирования на данном участке дороги будут выполнены по мере финансирования</w:t>
            </w:r>
          </w:p>
        </w:tc>
        <w:tc>
          <w:tcPr>
            <w:tcW w:w="1275" w:type="dxa"/>
          </w:tcPr>
          <w:p w14:paraId="1A519762" w14:textId="77777777" w:rsidR="009618D7" w:rsidRPr="002D21A1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14:paraId="47294917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15E5E3EE" w14:textId="77777777" w:rsidR="009618D7" w:rsidRPr="00262846" w:rsidRDefault="009618D7" w:rsidP="009618D7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«УЖиР»</w:t>
            </w:r>
          </w:p>
        </w:tc>
      </w:tr>
      <w:tr w:rsidR="009618D7" w:rsidRPr="00262846" w14:paraId="1511100F" w14:textId="77777777" w:rsidTr="00562AA3">
        <w:trPr>
          <w:trHeight w:val="45"/>
        </w:trPr>
        <w:tc>
          <w:tcPr>
            <w:tcW w:w="426" w:type="dxa"/>
          </w:tcPr>
          <w:p w14:paraId="71C91FCB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5B445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18" w:type="dxa"/>
          </w:tcPr>
          <w:p w14:paraId="607188EA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1558" w:type="dxa"/>
          </w:tcPr>
          <w:p w14:paraId="7E9E6EA4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Топчий</w:t>
            </w:r>
          </w:p>
          <w:p w14:paraId="1F079087" w14:textId="77777777" w:rsidR="009618D7" w:rsidRPr="00262846" w:rsidRDefault="009618D7" w:rsidP="00AD6DA7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Станисла</w:t>
            </w:r>
            <w:r w:rsidR="00AD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вович</w:t>
            </w:r>
          </w:p>
        </w:tc>
        <w:tc>
          <w:tcPr>
            <w:tcW w:w="3336" w:type="dxa"/>
          </w:tcPr>
          <w:p w14:paraId="3C747CF0" w14:textId="1C1D1E79" w:rsidR="009618D7" w:rsidRPr="00262846" w:rsidRDefault="009618D7" w:rsidP="002D21A1">
            <w:pPr>
              <w:ind w:firstLine="35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капитальный ремонт дороги село Роговатое:</w:t>
            </w:r>
            <w:r w:rsidR="002D2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28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ул. Сергея Шестова до ул. Советская. Протяжен</w:t>
            </w:r>
            <w:r w:rsidR="005D39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ность - 1,</w:t>
            </w:r>
            <w:r w:rsidRPr="002628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D39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28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км.</w:t>
            </w:r>
          </w:p>
          <w:p w14:paraId="5BE9C8A5" w14:textId="77777777" w:rsidR="009618D7" w:rsidRPr="00262846" w:rsidRDefault="009618D7" w:rsidP="005D39A4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Юрия Гагарина. Протяженность - 0,8 км.</w:t>
            </w:r>
          </w:p>
          <w:p w14:paraId="32C358C7" w14:textId="77777777" w:rsidR="009618D7" w:rsidRPr="00262846" w:rsidRDefault="009618D7" w:rsidP="005D39A4">
            <w:pPr>
              <w:ind w:firstLine="35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Алексея Горького,</w:t>
            </w:r>
          </w:p>
          <w:p w14:paraId="0B31A748" w14:textId="77777777" w:rsidR="009618D7" w:rsidRPr="00262846" w:rsidRDefault="009618D7" w:rsidP="00FF6EAC">
            <w:pPr>
              <w:ind w:firstLine="3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ул. Ивана Мичурина </w:t>
            </w:r>
            <w:r w:rsidR="00FF6E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D39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Pr="002628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 км</w:t>
            </w:r>
          </w:p>
        </w:tc>
        <w:tc>
          <w:tcPr>
            <w:tcW w:w="850" w:type="dxa"/>
          </w:tcPr>
          <w:p w14:paraId="0AEB3898" w14:textId="77777777" w:rsidR="009618D7" w:rsidRPr="00262846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9" w:type="dxa"/>
          </w:tcPr>
          <w:p w14:paraId="7CE6E4F9" w14:textId="77777777" w:rsidR="009618D7" w:rsidRPr="00984115" w:rsidRDefault="009618D7" w:rsidP="00C7514B">
            <w:pPr>
              <w:ind w:hanging="1"/>
              <w:jc w:val="center"/>
              <w:rPr>
                <w:rFonts w:ascii="Times New Roman" w:eastAsia="Calibri" w:hAnsi="Times New Roman" w:cs="Times New Roman"/>
                <w:b/>
                <w:color w:val="FF33CC"/>
                <w:sz w:val="24"/>
                <w:szCs w:val="24"/>
              </w:rPr>
            </w:pPr>
            <w:r w:rsidRPr="009841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Частично выполнено.</w:t>
            </w:r>
          </w:p>
          <w:p w14:paraId="40EB28C8" w14:textId="2426D0DD" w:rsidR="009618D7" w:rsidRPr="00984115" w:rsidRDefault="005D39A4" w:rsidP="005D39A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в 2020 году </w:t>
            </w:r>
            <w:r w:rsidR="009618D7" w:rsidRPr="00984115">
              <w:rPr>
                <w:rFonts w:ascii="Times New Roman" w:eastAsia="Calibri" w:hAnsi="Times New Roman" w:cs="Times New Roman"/>
                <w:sz w:val="24"/>
                <w:szCs w:val="24"/>
              </w:rPr>
              <w:t>от ул. Сергея Шестова до ул. Советска</w:t>
            </w:r>
            <w:r w:rsidRPr="0098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</w:t>
            </w:r>
            <w:r w:rsidR="009618D7" w:rsidRPr="00984115">
              <w:rPr>
                <w:rFonts w:ascii="Times New Roman" w:eastAsia="Calibri" w:hAnsi="Times New Roman" w:cs="Times New Roman"/>
                <w:sz w:val="24"/>
                <w:szCs w:val="24"/>
              </w:rPr>
              <w:t>ул. Алексея Горького,</w:t>
            </w:r>
            <w:r w:rsidRPr="0098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18D7" w:rsidRPr="00984115">
              <w:rPr>
                <w:rFonts w:ascii="Times New Roman" w:eastAsia="Calibri" w:hAnsi="Times New Roman" w:cs="Times New Roman"/>
                <w:sz w:val="24"/>
                <w:szCs w:val="24"/>
              </w:rPr>
              <w:t>ул. Ивана Мичурина</w:t>
            </w:r>
            <w:r w:rsidR="002D21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888521B" w14:textId="7E8CF4DC" w:rsidR="009618D7" w:rsidRPr="00984115" w:rsidRDefault="009618D7" w:rsidP="009618D7">
            <w:pPr>
              <w:ind w:hang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Ремонт автодороги по ул.</w:t>
            </w:r>
            <w:r w:rsidR="005D39A4" w:rsidRPr="0098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Юрия Гагарина будет предлагаться</w:t>
            </w:r>
            <w:r w:rsidR="002D21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 выполнению </w:t>
            </w:r>
            <w:r w:rsidRPr="0098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2022 год в </w:t>
            </w:r>
            <w:r w:rsidR="00351883" w:rsidRPr="00984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рамках </w:t>
            </w:r>
            <w:r w:rsidR="00351883" w:rsidRPr="009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выделенных лимитов </w:t>
            </w:r>
            <w:r w:rsidR="00351883" w:rsidRPr="00984115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</w:t>
            </w:r>
          </w:p>
        </w:tc>
        <w:tc>
          <w:tcPr>
            <w:tcW w:w="1275" w:type="dxa"/>
          </w:tcPr>
          <w:p w14:paraId="40C29A4B" w14:textId="77777777" w:rsidR="009618D7" w:rsidRPr="002D21A1" w:rsidRDefault="009618D7" w:rsidP="009618D7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10961,386</w:t>
            </w:r>
          </w:p>
        </w:tc>
        <w:tc>
          <w:tcPr>
            <w:tcW w:w="1134" w:type="dxa"/>
          </w:tcPr>
          <w:p w14:paraId="04A609D7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70D4215E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7" w:rsidRPr="00262846" w14:paraId="75FF3243" w14:textId="77777777" w:rsidTr="00562AA3">
        <w:trPr>
          <w:trHeight w:val="45"/>
        </w:trPr>
        <w:tc>
          <w:tcPr>
            <w:tcW w:w="426" w:type="dxa"/>
          </w:tcPr>
          <w:p w14:paraId="4AA1BB22" w14:textId="77777777" w:rsidR="009618D7" w:rsidRPr="00262846" w:rsidRDefault="009618D7" w:rsidP="00AD6DA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94DD38" w14:textId="77777777" w:rsidR="009618D7" w:rsidRPr="00262846" w:rsidRDefault="009618D7" w:rsidP="003420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18" w:type="dxa"/>
          </w:tcPr>
          <w:p w14:paraId="1EF78D54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558" w:type="dxa"/>
          </w:tcPr>
          <w:p w14:paraId="19F59D25" w14:textId="77777777" w:rsidR="009618D7" w:rsidRPr="00262846" w:rsidRDefault="009618D7" w:rsidP="009618D7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Бельских Сергей Иванович</w:t>
            </w:r>
          </w:p>
        </w:tc>
        <w:tc>
          <w:tcPr>
            <w:tcW w:w="3336" w:type="dxa"/>
          </w:tcPr>
          <w:p w14:paraId="7E9A4ECF" w14:textId="77777777" w:rsidR="009618D7" w:rsidRPr="00262846" w:rsidRDefault="009618D7" w:rsidP="009618D7">
            <w:pPr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Выполнить строительство коммуникаций и дороги в районе Пролески</w:t>
            </w:r>
          </w:p>
        </w:tc>
        <w:tc>
          <w:tcPr>
            <w:tcW w:w="850" w:type="dxa"/>
          </w:tcPr>
          <w:p w14:paraId="00CE4826" w14:textId="77777777" w:rsidR="009618D7" w:rsidRDefault="009618D7" w:rsidP="00562A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  <w:p w14:paraId="04B2917B" w14:textId="77777777" w:rsidR="005D39A4" w:rsidRPr="00262846" w:rsidRDefault="005D39A4" w:rsidP="00562A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5529" w:type="dxa"/>
            <w:vAlign w:val="center"/>
          </w:tcPr>
          <w:p w14:paraId="5183CD96" w14:textId="77777777" w:rsidR="009618D7" w:rsidRPr="00984115" w:rsidRDefault="00FF6EAC" w:rsidP="00C7514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Частично в</w:t>
            </w:r>
            <w:r w:rsidR="009618D7" w:rsidRPr="0098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ыполнено.</w:t>
            </w:r>
          </w:p>
          <w:p w14:paraId="4872D7C7" w14:textId="77777777" w:rsidR="009618D7" w:rsidRPr="00984115" w:rsidRDefault="009618D7" w:rsidP="009618D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сетей водоснабжения и водоотведения выполнено в рамках областной программы по инженерному обустройству микрорайонов массовой застройки ИЖС Белгородской области и титульного списка объектов МКУ «УКС» - 105682,0 т</w:t>
            </w:r>
            <w:r w:rsidR="005D39A4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руб. за счет средств областного и местного бюджетов.</w:t>
            </w:r>
          </w:p>
          <w:p w14:paraId="78CCD78A" w14:textId="71BDA519" w:rsidR="009618D7" w:rsidRPr="00984115" w:rsidRDefault="009618D7" w:rsidP="00FF6EAC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дорог в щебне выполнено в </w:t>
            </w:r>
            <w:r w:rsidR="005D39A4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году в соответствии с областной программой «Совершенствование и развитие транспортной системы и дорожной сети Белгородской области» на сумму 39187,0 т</w:t>
            </w:r>
            <w:r w:rsidR="005D39A4"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</w:t>
            </w:r>
            <w:r w:rsidRPr="00984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руб</w:t>
            </w:r>
            <w:r w:rsidR="002D2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</w:p>
        </w:tc>
        <w:tc>
          <w:tcPr>
            <w:tcW w:w="1275" w:type="dxa"/>
          </w:tcPr>
          <w:p w14:paraId="6575B8B3" w14:textId="77777777" w:rsidR="009618D7" w:rsidRPr="002D21A1" w:rsidRDefault="009618D7" w:rsidP="009618D7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A1">
              <w:rPr>
                <w:rFonts w:ascii="Times New Roman" w:hAnsi="Times New Roman" w:cs="Times New Roman"/>
                <w:bCs/>
                <w:sz w:val="24"/>
                <w:szCs w:val="24"/>
              </w:rPr>
              <w:t>144869,0</w:t>
            </w:r>
          </w:p>
          <w:p w14:paraId="703B96B2" w14:textId="77777777" w:rsidR="009618D7" w:rsidRPr="002D21A1" w:rsidRDefault="009618D7" w:rsidP="009618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9112B8B" w14:textId="77777777" w:rsidR="009618D7" w:rsidRPr="002D21A1" w:rsidRDefault="009618D7" w:rsidP="009618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2C03728" w14:textId="77777777" w:rsidR="009618D7" w:rsidRPr="002D21A1" w:rsidRDefault="009618D7" w:rsidP="009618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310D433" w14:textId="77777777" w:rsidR="009618D7" w:rsidRPr="002D21A1" w:rsidRDefault="009618D7" w:rsidP="009618D7">
            <w:pPr>
              <w:ind w:left="-108" w:right="-108"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953C3" w14:textId="77777777" w:rsidR="009618D7" w:rsidRPr="00262846" w:rsidRDefault="009618D7" w:rsidP="00961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</w:tbl>
    <w:p w14:paraId="5A381DB0" w14:textId="77777777" w:rsidR="00A73A9D" w:rsidRPr="00262846" w:rsidRDefault="00A73A9D" w:rsidP="00A73A9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3A9D" w:rsidRPr="00262846" w:rsidSect="00984115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0DF33" w14:textId="77777777" w:rsidR="00E67198" w:rsidRDefault="00E67198" w:rsidP="00A73A9D">
      <w:r>
        <w:separator/>
      </w:r>
    </w:p>
  </w:endnote>
  <w:endnote w:type="continuationSeparator" w:id="0">
    <w:p w14:paraId="7DC3BD93" w14:textId="77777777" w:rsidR="00E67198" w:rsidRDefault="00E67198" w:rsidP="00A7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A3838" w14:textId="77777777" w:rsidR="00E67198" w:rsidRDefault="00E67198" w:rsidP="00A73A9D">
      <w:r>
        <w:separator/>
      </w:r>
    </w:p>
  </w:footnote>
  <w:footnote w:type="continuationSeparator" w:id="0">
    <w:p w14:paraId="4BE305AF" w14:textId="77777777" w:rsidR="00E67198" w:rsidRDefault="00E67198" w:rsidP="00A7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598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613BF754" w14:textId="21C2401B" w:rsidR="00874CAB" w:rsidRPr="009618D7" w:rsidRDefault="00874CAB" w:rsidP="00874CAB">
        <w:pPr>
          <w:pStyle w:val="ab"/>
          <w:tabs>
            <w:tab w:val="left" w:pos="6379"/>
            <w:tab w:val="left" w:pos="6804"/>
          </w:tabs>
          <w:ind w:hanging="28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618D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618D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618D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071A3">
          <w:rPr>
            <w:rFonts w:ascii="Times New Roman" w:hAnsi="Times New Roman" w:cs="Times New Roman"/>
            <w:noProof/>
            <w:sz w:val="26"/>
            <w:szCs w:val="26"/>
          </w:rPr>
          <w:t>16</w:t>
        </w:r>
        <w:r w:rsidRPr="009618D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557A"/>
    <w:multiLevelType w:val="hybridMultilevel"/>
    <w:tmpl w:val="BF28DA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A9D"/>
    <w:rsid w:val="00003F41"/>
    <w:rsid w:val="0001757C"/>
    <w:rsid w:val="000204B5"/>
    <w:rsid w:val="00037911"/>
    <w:rsid w:val="00041007"/>
    <w:rsid w:val="00044FA8"/>
    <w:rsid w:val="00047371"/>
    <w:rsid w:val="000505A8"/>
    <w:rsid w:val="00051FC5"/>
    <w:rsid w:val="00066BBE"/>
    <w:rsid w:val="00072BDF"/>
    <w:rsid w:val="000742E2"/>
    <w:rsid w:val="00092676"/>
    <w:rsid w:val="00093A18"/>
    <w:rsid w:val="000967EE"/>
    <w:rsid w:val="000A160C"/>
    <w:rsid w:val="000C29D3"/>
    <w:rsid w:val="0010196F"/>
    <w:rsid w:val="00105DA7"/>
    <w:rsid w:val="00116702"/>
    <w:rsid w:val="0012185F"/>
    <w:rsid w:val="00136172"/>
    <w:rsid w:val="00136FB7"/>
    <w:rsid w:val="00152F42"/>
    <w:rsid w:val="001545D8"/>
    <w:rsid w:val="001601CC"/>
    <w:rsid w:val="00161304"/>
    <w:rsid w:val="00171EEF"/>
    <w:rsid w:val="001724CB"/>
    <w:rsid w:val="00186B10"/>
    <w:rsid w:val="001A5415"/>
    <w:rsid w:val="001B39BA"/>
    <w:rsid w:val="001B5DC9"/>
    <w:rsid w:val="001C0CB8"/>
    <w:rsid w:val="001C374C"/>
    <w:rsid w:val="001C6E75"/>
    <w:rsid w:val="001E1168"/>
    <w:rsid w:val="001F0724"/>
    <w:rsid w:val="001F791C"/>
    <w:rsid w:val="001F7CD7"/>
    <w:rsid w:val="00205F80"/>
    <w:rsid w:val="00212A8E"/>
    <w:rsid w:val="0021684A"/>
    <w:rsid w:val="0022293E"/>
    <w:rsid w:val="00227E07"/>
    <w:rsid w:val="00243451"/>
    <w:rsid w:val="00247C41"/>
    <w:rsid w:val="00262665"/>
    <w:rsid w:val="00262846"/>
    <w:rsid w:val="00272DBA"/>
    <w:rsid w:val="002A5D7B"/>
    <w:rsid w:val="002A6BA3"/>
    <w:rsid w:val="002C1051"/>
    <w:rsid w:val="002C7CF0"/>
    <w:rsid w:val="002D1186"/>
    <w:rsid w:val="002D21A1"/>
    <w:rsid w:val="00313AA9"/>
    <w:rsid w:val="00314C2C"/>
    <w:rsid w:val="00320AEC"/>
    <w:rsid w:val="00324918"/>
    <w:rsid w:val="003420FE"/>
    <w:rsid w:val="003503F3"/>
    <w:rsid w:val="00351883"/>
    <w:rsid w:val="0035394C"/>
    <w:rsid w:val="003618D3"/>
    <w:rsid w:val="0037734F"/>
    <w:rsid w:val="00383B9B"/>
    <w:rsid w:val="0039604C"/>
    <w:rsid w:val="003A5352"/>
    <w:rsid w:val="003B0816"/>
    <w:rsid w:val="003B10FA"/>
    <w:rsid w:val="003C211E"/>
    <w:rsid w:val="003D7616"/>
    <w:rsid w:val="003D7907"/>
    <w:rsid w:val="003E01E6"/>
    <w:rsid w:val="003E51B1"/>
    <w:rsid w:val="0040353F"/>
    <w:rsid w:val="00411DEA"/>
    <w:rsid w:val="004233EC"/>
    <w:rsid w:val="00426333"/>
    <w:rsid w:val="00433235"/>
    <w:rsid w:val="00484D40"/>
    <w:rsid w:val="00491864"/>
    <w:rsid w:val="0049734A"/>
    <w:rsid w:val="004E1B38"/>
    <w:rsid w:val="004E62C7"/>
    <w:rsid w:val="00504261"/>
    <w:rsid w:val="00516F57"/>
    <w:rsid w:val="00521621"/>
    <w:rsid w:val="00524D2C"/>
    <w:rsid w:val="00534E80"/>
    <w:rsid w:val="00535258"/>
    <w:rsid w:val="0054526B"/>
    <w:rsid w:val="00547753"/>
    <w:rsid w:val="00562AA3"/>
    <w:rsid w:val="005A1CE6"/>
    <w:rsid w:val="005B01C0"/>
    <w:rsid w:val="005B0CF5"/>
    <w:rsid w:val="005B2D27"/>
    <w:rsid w:val="005C51A7"/>
    <w:rsid w:val="005D13AA"/>
    <w:rsid w:val="005D39A4"/>
    <w:rsid w:val="005D3F69"/>
    <w:rsid w:val="005E44F6"/>
    <w:rsid w:val="005E4F37"/>
    <w:rsid w:val="00602866"/>
    <w:rsid w:val="00610B06"/>
    <w:rsid w:val="00653E51"/>
    <w:rsid w:val="00664D8F"/>
    <w:rsid w:val="00674073"/>
    <w:rsid w:val="00677A7F"/>
    <w:rsid w:val="006B389C"/>
    <w:rsid w:val="006B618B"/>
    <w:rsid w:val="006D0AE2"/>
    <w:rsid w:val="006F6DFD"/>
    <w:rsid w:val="0070444C"/>
    <w:rsid w:val="00705F9C"/>
    <w:rsid w:val="00706B48"/>
    <w:rsid w:val="00706D55"/>
    <w:rsid w:val="00710C3B"/>
    <w:rsid w:val="0071295A"/>
    <w:rsid w:val="0072549C"/>
    <w:rsid w:val="0074053F"/>
    <w:rsid w:val="00751F63"/>
    <w:rsid w:val="00756D5B"/>
    <w:rsid w:val="007914FD"/>
    <w:rsid w:val="007A19B2"/>
    <w:rsid w:val="007B250D"/>
    <w:rsid w:val="007D3F7B"/>
    <w:rsid w:val="007E308A"/>
    <w:rsid w:val="007E4191"/>
    <w:rsid w:val="0080549E"/>
    <w:rsid w:val="008071A3"/>
    <w:rsid w:val="00826CA2"/>
    <w:rsid w:val="00827556"/>
    <w:rsid w:val="00830C50"/>
    <w:rsid w:val="008357D4"/>
    <w:rsid w:val="00841126"/>
    <w:rsid w:val="008436EC"/>
    <w:rsid w:val="00863A2E"/>
    <w:rsid w:val="00874CAB"/>
    <w:rsid w:val="00876793"/>
    <w:rsid w:val="0088226F"/>
    <w:rsid w:val="008869E7"/>
    <w:rsid w:val="008B1B16"/>
    <w:rsid w:val="008E2A11"/>
    <w:rsid w:val="008E3C13"/>
    <w:rsid w:val="008F1743"/>
    <w:rsid w:val="008F414B"/>
    <w:rsid w:val="00901980"/>
    <w:rsid w:val="0090568F"/>
    <w:rsid w:val="00922D2F"/>
    <w:rsid w:val="00922E66"/>
    <w:rsid w:val="00935CD6"/>
    <w:rsid w:val="00956A07"/>
    <w:rsid w:val="009618D7"/>
    <w:rsid w:val="00984115"/>
    <w:rsid w:val="00985BD6"/>
    <w:rsid w:val="00985CF8"/>
    <w:rsid w:val="009A04C9"/>
    <w:rsid w:val="009A0E31"/>
    <w:rsid w:val="009A4284"/>
    <w:rsid w:val="009B559B"/>
    <w:rsid w:val="009C268F"/>
    <w:rsid w:val="009C7AF9"/>
    <w:rsid w:val="009E13D4"/>
    <w:rsid w:val="009E6F7B"/>
    <w:rsid w:val="00A018F6"/>
    <w:rsid w:val="00A27D74"/>
    <w:rsid w:val="00A32858"/>
    <w:rsid w:val="00A340FA"/>
    <w:rsid w:val="00A536F4"/>
    <w:rsid w:val="00A657D1"/>
    <w:rsid w:val="00A73A9D"/>
    <w:rsid w:val="00A748A7"/>
    <w:rsid w:val="00A84BD9"/>
    <w:rsid w:val="00AB6565"/>
    <w:rsid w:val="00AD6791"/>
    <w:rsid w:val="00AD6DA7"/>
    <w:rsid w:val="00B449A9"/>
    <w:rsid w:val="00B56236"/>
    <w:rsid w:val="00B57E20"/>
    <w:rsid w:val="00B67665"/>
    <w:rsid w:val="00B779D3"/>
    <w:rsid w:val="00B80582"/>
    <w:rsid w:val="00B8376C"/>
    <w:rsid w:val="00B9091E"/>
    <w:rsid w:val="00BF35D8"/>
    <w:rsid w:val="00C003B4"/>
    <w:rsid w:val="00C00BBB"/>
    <w:rsid w:val="00C0650D"/>
    <w:rsid w:val="00C10286"/>
    <w:rsid w:val="00C23E8E"/>
    <w:rsid w:val="00C24C0A"/>
    <w:rsid w:val="00C42801"/>
    <w:rsid w:val="00C4288C"/>
    <w:rsid w:val="00C66390"/>
    <w:rsid w:val="00C710BB"/>
    <w:rsid w:val="00C7514B"/>
    <w:rsid w:val="00CA392E"/>
    <w:rsid w:val="00CA6A0A"/>
    <w:rsid w:val="00CB4CE8"/>
    <w:rsid w:val="00CB5182"/>
    <w:rsid w:val="00CF0529"/>
    <w:rsid w:val="00CF0A32"/>
    <w:rsid w:val="00CF173D"/>
    <w:rsid w:val="00D0148E"/>
    <w:rsid w:val="00D03785"/>
    <w:rsid w:val="00D0789E"/>
    <w:rsid w:val="00D10C9C"/>
    <w:rsid w:val="00D15412"/>
    <w:rsid w:val="00D200C6"/>
    <w:rsid w:val="00D23CBA"/>
    <w:rsid w:val="00D24702"/>
    <w:rsid w:val="00D25774"/>
    <w:rsid w:val="00D27CD9"/>
    <w:rsid w:val="00D36BEF"/>
    <w:rsid w:val="00D5307E"/>
    <w:rsid w:val="00D92F8F"/>
    <w:rsid w:val="00DA5C3B"/>
    <w:rsid w:val="00DA71F9"/>
    <w:rsid w:val="00DB48D6"/>
    <w:rsid w:val="00DB4E04"/>
    <w:rsid w:val="00DC589D"/>
    <w:rsid w:val="00DE2FE7"/>
    <w:rsid w:val="00DF16D5"/>
    <w:rsid w:val="00DF6565"/>
    <w:rsid w:val="00E05A40"/>
    <w:rsid w:val="00E210C5"/>
    <w:rsid w:val="00E2554D"/>
    <w:rsid w:val="00E42FD3"/>
    <w:rsid w:val="00E52C40"/>
    <w:rsid w:val="00E53127"/>
    <w:rsid w:val="00E67198"/>
    <w:rsid w:val="00E848DF"/>
    <w:rsid w:val="00E97154"/>
    <w:rsid w:val="00ED743C"/>
    <w:rsid w:val="00ED75FB"/>
    <w:rsid w:val="00EE0FE4"/>
    <w:rsid w:val="00EE64F6"/>
    <w:rsid w:val="00F171B3"/>
    <w:rsid w:val="00F300A8"/>
    <w:rsid w:val="00F33771"/>
    <w:rsid w:val="00F46E98"/>
    <w:rsid w:val="00F61F17"/>
    <w:rsid w:val="00F724F6"/>
    <w:rsid w:val="00F860E3"/>
    <w:rsid w:val="00FB33E0"/>
    <w:rsid w:val="00FC0A9C"/>
    <w:rsid w:val="00FC4B46"/>
    <w:rsid w:val="00FD77EA"/>
    <w:rsid w:val="00FE4E2E"/>
    <w:rsid w:val="00FF05FD"/>
    <w:rsid w:val="00FF5836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D62EC"/>
  <w15:docId w15:val="{D80732F0-1D8F-41B7-8433-83F63ECF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C9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A9D"/>
    <w:pPr>
      <w:spacing w:after="0" w:line="240" w:lineRule="auto"/>
      <w:ind w:firstLine="53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3A9D"/>
    <w:pPr>
      <w:spacing w:after="200" w:line="276" w:lineRule="auto"/>
      <w:ind w:left="720" w:firstLine="0"/>
      <w:contextualSpacing/>
      <w:jc w:val="left"/>
    </w:pPr>
  </w:style>
  <w:style w:type="paragraph" w:customStyle="1" w:styleId="a5">
    <w:name w:val="Содержимое таблицы"/>
    <w:basedOn w:val="a"/>
    <w:uiPriority w:val="99"/>
    <w:rsid w:val="00A73A9D"/>
    <w:pPr>
      <w:widowControl w:val="0"/>
      <w:suppressLineNumbers/>
      <w:suppressAutoHyphens/>
      <w:ind w:firstLine="0"/>
      <w:jc w:val="left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A73A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3A9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3A9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3A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A9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73A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3A9D"/>
  </w:style>
  <w:style w:type="paragraph" w:styleId="ad">
    <w:name w:val="footer"/>
    <w:basedOn w:val="a"/>
    <w:link w:val="ae"/>
    <w:uiPriority w:val="99"/>
    <w:unhideWhenUsed/>
    <w:rsid w:val="00A73A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F03B-3F5E-40FF-A535-E03859F3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16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Лунёв ОКУ</dc:creator>
  <cp:lastModifiedBy>user</cp:lastModifiedBy>
  <cp:revision>42</cp:revision>
  <cp:lastPrinted>2021-02-20T07:10:00Z</cp:lastPrinted>
  <dcterms:created xsi:type="dcterms:W3CDTF">2021-01-25T12:14:00Z</dcterms:created>
  <dcterms:modified xsi:type="dcterms:W3CDTF">2021-02-20T12:57:00Z</dcterms:modified>
</cp:coreProperties>
</file>