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9C6B48" w:rsidRPr="00D52F99" w:rsidRDefault="009C6B48" w:rsidP="009C6B4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Приведение в негодность транспортных средств или путей сообщения влечет уголовную ответственность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bookmarkEnd w:id="0"/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Статьей 267 Уголовного кодекса Российской Федерации предусмотрена уголовная ответственность за приведение в негодность транспортных средств или путей сообщения, которое может заключаться в: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разрушении, повреждении или приведении</w:t>
      </w:r>
      <w:r w:rsidRPr="00B959B0">
        <w:rPr>
          <w:bCs/>
          <w:sz w:val="28"/>
          <w:szCs w:val="28"/>
        </w:rPr>
        <w:t xml:space="preserve"> иным способом в негодное для эксплуатации состояние транспортного средства, путей сообщения, средств сигнализации или связи либо дру</w:t>
      </w:r>
      <w:r>
        <w:rPr>
          <w:bCs/>
          <w:sz w:val="28"/>
          <w:szCs w:val="28"/>
        </w:rPr>
        <w:t>гого транспортного оборудования;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959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умышленном блокировании</w:t>
      </w:r>
      <w:r w:rsidRPr="00B959B0">
        <w:rPr>
          <w:bCs/>
          <w:sz w:val="28"/>
          <w:szCs w:val="28"/>
        </w:rPr>
        <w:t xml:space="preserve">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 либо угрозу уничтожения или повреждения имущества физич</w:t>
      </w:r>
      <w:r>
        <w:rPr>
          <w:bCs/>
          <w:sz w:val="28"/>
          <w:szCs w:val="28"/>
        </w:rPr>
        <w:t>еских и (или) юридических лиц.</w:t>
      </w:r>
    </w:p>
    <w:p w:rsidR="009C6B48" w:rsidRPr="00D52F99" w:rsidRDefault="009C6B48" w:rsidP="009C6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совершение данного преступления предусмотрено наказание в виде штрафа</w:t>
      </w:r>
      <w:r w:rsidRPr="00B959B0">
        <w:rPr>
          <w:bCs/>
          <w:sz w:val="28"/>
          <w:szCs w:val="28"/>
        </w:rPr>
        <w:t xml:space="preserve"> в размере</w:t>
      </w:r>
      <w:r>
        <w:rPr>
          <w:bCs/>
          <w:sz w:val="28"/>
          <w:szCs w:val="28"/>
        </w:rPr>
        <w:t xml:space="preserve"> </w:t>
      </w:r>
      <w:r w:rsidRPr="00B95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100 000</w:t>
      </w:r>
      <w:r w:rsidRPr="00B959B0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300 000</w:t>
      </w:r>
      <w:r w:rsidRPr="00B959B0">
        <w:rPr>
          <w:bCs/>
          <w:sz w:val="28"/>
          <w:szCs w:val="28"/>
        </w:rPr>
        <w:t xml:space="preserve"> рублей или в размере заработной платы или </w:t>
      </w:r>
      <w:proofErr w:type="gramStart"/>
      <w:r w:rsidRPr="00B959B0">
        <w:rPr>
          <w:bCs/>
          <w:sz w:val="28"/>
          <w:szCs w:val="28"/>
        </w:rPr>
        <w:t>иного дохода</w:t>
      </w:r>
      <w:proofErr w:type="gramEnd"/>
      <w:r w:rsidRPr="00B959B0">
        <w:rPr>
          <w:bCs/>
          <w:sz w:val="28"/>
          <w:szCs w:val="28"/>
        </w:rPr>
        <w:t xml:space="preserve"> осужденного за период от </w:t>
      </w:r>
      <w:r>
        <w:rPr>
          <w:bCs/>
          <w:sz w:val="28"/>
          <w:szCs w:val="28"/>
        </w:rPr>
        <w:t>1</w:t>
      </w:r>
      <w:r w:rsidRPr="00B959B0">
        <w:rPr>
          <w:bCs/>
          <w:sz w:val="28"/>
          <w:szCs w:val="28"/>
        </w:rPr>
        <w:t xml:space="preserve"> года до </w:t>
      </w:r>
      <w:r>
        <w:rPr>
          <w:bCs/>
          <w:sz w:val="28"/>
          <w:szCs w:val="28"/>
        </w:rPr>
        <w:t xml:space="preserve">2 лет, либо обязательных работ </w:t>
      </w:r>
      <w:r w:rsidRPr="00B959B0">
        <w:rPr>
          <w:bCs/>
          <w:sz w:val="28"/>
          <w:szCs w:val="28"/>
        </w:rPr>
        <w:t xml:space="preserve">на срок до </w:t>
      </w:r>
      <w:r>
        <w:rPr>
          <w:bCs/>
          <w:sz w:val="28"/>
          <w:szCs w:val="28"/>
        </w:rPr>
        <w:t>240</w:t>
      </w:r>
      <w:r w:rsidRPr="00B959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часов, либо принудительных работ</w:t>
      </w:r>
      <w:r w:rsidRPr="00B959B0">
        <w:rPr>
          <w:bCs/>
          <w:sz w:val="28"/>
          <w:szCs w:val="28"/>
        </w:rPr>
        <w:t xml:space="preserve"> на срок до </w:t>
      </w:r>
      <w:r>
        <w:rPr>
          <w:bCs/>
          <w:sz w:val="28"/>
          <w:szCs w:val="28"/>
        </w:rPr>
        <w:t>1 года, либо лишения</w:t>
      </w:r>
      <w:r w:rsidRPr="00B959B0">
        <w:rPr>
          <w:bCs/>
          <w:sz w:val="28"/>
          <w:szCs w:val="28"/>
        </w:rPr>
        <w:t xml:space="preserve"> свободы на тот же срок.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указанные деяния повлекли причинение вреда жизни или здоровью граждан, наказание будет более суровым.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611E83"/>
    <w:rsid w:val="00654645"/>
    <w:rsid w:val="007B2B36"/>
    <w:rsid w:val="00836EF7"/>
    <w:rsid w:val="009C6B48"/>
    <w:rsid w:val="00A33D20"/>
    <w:rsid w:val="00A92DCE"/>
    <w:rsid w:val="00B515BF"/>
    <w:rsid w:val="00BE6828"/>
    <w:rsid w:val="00C92844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2024-06-27T13:32:00Z</dcterms:created>
  <dcterms:modified xsi:type="dcterms:W3CDTF">2024-06-27T13:32:00Z</dcterms:modified>
</cp:coreProperties>
</file>